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77" w:rsidRPr="00E4436D" w:rsidRDefault="00903677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903677" w:rsidRPr="00E4436D" w:rsidRDefault="00903677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О РЕЗУЛЬТАТАХ ДЕЯТЕЛЬНОСТИ ПРЕДСЕДАТЕЛЯ ГОРОДСКОЙ</w:t>
      </w:r>
    </w:p>
    <w:p w:rsidR="00903677" w:rsidRPr="00E4436D" w:rsidRDefault="00903677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ДУМЫ -</w:t>
      </w:r>
      <w:r w:rsidR="00280B2D" w:rsidRPr="00E4436D">
        <w:rPr>
          <w:rFonts w:ascii="Times New Roman" w:hAnsi="Times New Roman" w:cs="Times New Roman"/>
          <w:sz w:val="28"/>
          <w:szCs w:val="28"/>
        </w:rPr>
        <w:t xml:space="preserve"> ГЛАВЫ ГОРОДА ВОЛГОДОНСКА ЗА 201</w:t>
      </w:r>
      <w:r w:rsidR="00DC793B" w:rsidRPr="00E4436D">
        <w:rPr>
          <w:rFonts w:ascii="Times New Roman" w:hAnsi="Times New Roman" w:cs="Times New Roman"/>
          <w:sz w:val="28"/>
          <w:szCs w:val="28"/>
        </w:rPr>
        <w:t>9</w:t>
      </w:r>
      <w:r w:rsidRPr="00E4436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3677" w:rsidRPr="00E4436D" w:rsidRDefault="00903677" w:rsidP="00A92D6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677" w:rsidRPr="00E4436D" w:rsidRDefault="00903677" w:rsidP="008163E9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E4436D">
          <w:rPr>
            <w:rFonts w:ascii="Times New Roman" w:hAnsi="Times New Roman" w:cs="Times New Roman"/>
            <w:sz w:val="28"/>
            <w:szCs w:val="28"/>
          </w:rPr>
          <w:t>частью 5.1 статьи 36</w:t>
        </w:r>
      </w:hyperlink>
      <w:r w:rsidRPr="00E4436D">
        <w:rPr>
          <w:rFonts w:ascii="Times New Roman" w:hAnsi="Times New Roman" w:cs="Times New Roman"/>
          <w:sz w:val="28"/>
          <w:szCs w:val="28"/>
        </w:rPr>
        <w:t xml:space="preserve"> Феде</w:t>
      </w:r>
      <w:r w:rsidR="00B13C2D" w:rsidRPr="00E4436D">
        <w:rPr>
          <w:rFonts w:ascii="Times New Roman" w:hAnsi="Times New Roman" w:cs="Times New Roman"/>
          <w:sz w:val="28"/>
          <w:szCs w:val="28"/>
        </w:rPr>
        <w:t>рального закона от</w:t>
      </w:r>
      <w:r w:rsidR="00A92D68" w:rsidRPr="00E4436D">
        <w:rPr>
          <w:rFonts w:ascii="Times New Roman" w:hAnsi="Times New Roman" w:cs="Times New Roman"/>
          <w:sz w:val="28"/>
          <w:szCs w:val="28"/>
        </w:rPr>
        <w:t> </w:t>
      </w:r>
      <w:r w:rsidR="00B13C2D" w:rsidRPr="00E4436D">
        <w:rPr>
          <w:rFonts w:ascii="Times New Roman" w:hAnsi="Times New Roman" w:cs="Times New Roman"/>
          <w:sz w:val="28"/>
          <w:szCs w:val="28"/>
        </w:rPr>
        <w:t>06.10.2003 №131-ФЗ «</w:t>
      </w:r>
      <w:r w:rsidRPr="00E4436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13C2D" w:rsidRPr="00E4436D">
        <w:rPr>
          <w:rFonts w:ascii="Times New Roman" w:hAnsi="Times New Roman" w:cs="Times New Roman"/>
          <w:sz w:val="28"/>
          <w:szCs w:val="28"/>
        </w:rPr>
        <w:t>»</w:t>
      </w:r>
      <w:r w:rsidRPr="00E4436D">
        <w:rPr>
          <w:rFonts w:ascii="Times New Roman" w:hAnsi="Times New Roman" w:cs="Times New Roman"/>
          <w:sz w:val="28"/>
          <w:szCs w:val="28"/>
        </w:rPr>
        <w:t xml:space="preserve"> и пунктом </w:t>
      </w:r>
      <w:r w:rsidR="00A919E5" w:rsidRPr="00E4436D">
        <w:rPr>
          <w:rFonts w:ascii="Times New Roman" w:hAnsi="Times New Roman" w:cs="Times New Roman"/>
          <w:sz w:val="28"/>
          <w:szCs w:val="28"/>
        </w:rPr>
        <w:t>14 части 9</w:t>
      </w:r>
      <w:r w:rsidRPr="00E4436D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A919E5" w:rsidRPr="00E4436D">
        <w:rPr>
          <w:rFonts w:ascii="Times New Roman" w:hAnsi="Times New Roman" w:cs="Times New Roman"/>
          <w:sz w:val="28"/>
          <w:szCs w:val="28"/>
        </w:rPr>
        <w:t>3</w:t>
      </w:r>
      <w:r w:rsidRPr="00E4436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Волгодонск» председатель Волгодонской городской Думы - глава города Волгодонска представляет ежегодный отчет о результатах своей деятельности.</w:t>
      </w:r>
    </w:p>
    <w:p w:rsidR="008E4802" w:rsidRPr="00E4436D" w:rsidRDefault="00903677" w:rsidP="00A92D6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О</w:t>
      </w:r>
      <w:r w:rsidR="00A81F3C"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РГАНИЗАЦИЯ </w:t>
      </w:r>
      <w:r w:rsidR="008E4802"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ДЕЯТЕЛЬНОСТИ </w:t>
      </w:r>
    </w:p>
    <w:p w:rsidR="00725C85" w:rsidRPr="00E4436D" w:rsidRDefault="00A81F3C" w:rsidP="00A92D6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ВОЛГОДОНСКОЙ ГОРОДСКОЙ ДУМЫ </w:t>
      </w:r>
    </w:p>
    <w:p w:rsidR="009E4168" w:rsidRPr="00E4436D" w:rsidRDefault="009E4168" w:rsidP="009E416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- глава города Волгодонска является высшим должностным лицом города Волгодонска и </w:t>
      </w:r>
      <w:r w:rsidR="00606B56" w:rsidRPr="00E4436D">
        <w:rPr>
          <w:rFonts w:ascii="Times New Roman" w:hAnsi="Times New Roman" w:cs="Times New Roman"/>
          <w:sz w:val="28"/>
          <w:szCs w:val="28"/>
        </w:rPr>
        <w:t> н</w:t>
      </w:r>
      <w:r w:rsidRPr="00E4436D">
        <w:rPr>
          <w:rFonts w:ascii="Times New Roman" w:hAnsi="Times New Roman" w:cs="Times New Roman"/>
          <w:sz w:val="28"/>
          <w:szCs w:val="28"/>
        </w:rPr>
        <w:t>аделен собственными полномочиями по решению вопросов местного значения, а также является председа</w:t>
      </w:r>
      <w:r w:rsidR="00606B56" w:rsidRPr="00E4436D">
        <w:rPr>
          <w:rFonts w:ascii="Times New Roman" w:hAnsi="Times New Roman" w:cs="Times New Roman"/>
          <w:sz w:val="28"/>
          <w:szCs w:val="28"/>
        </w:rPr>
        <w:t xml:space="preserve">телем представительного органа </w:t>
      </w:r>
      <w:r w:rsidRPr="00E4436D">
        <w:rPr>
          <w:rFonts w:ascii="Times New Roman" w:hAnsi="Times New Roman" w:cs="Times New Roman"/>
          <w:sz w:val="28"/>
          <w:szCs w:val="28"/>
        </w:rPr>
        <w:t>и</w:t>
      </w:r>
      <w:r w:rsidR="00606B56" w:rsidRPr="00E4436D">
        <w:rPr>
          <w:rFonts w:ascii="Times New Roman" w:hAnsi="Times New Roman" w:cs="Times New Roman"/>
          <w:sz w:val="28"/>
          <w:szCs w:val="28"/>
        </w:rPr>
        <w:t> </w:t>
      </w:r>
      <w:r w:rsidRPr="00E4436D">
        <w:rPr>
          <w:rFonts w:ascii="Times New Roman" w:hAnsi="Times New Roman" w:cs="Times New Roman"/>
          <w:sz w:val="28"/>
          <w:szCs w:val="28"/>
        </w:rPr>
        <w:t>руководит е</w:t>
      </w:r>
      <w:r w:rsidR="00606B56" w:rsidRPr="00E4436D">
        <w:rPr>
          <w:rFonts w:ascii="Times New Roman" w:hAnsi="Times New Roman" w:cs="Times New Roman"/>
          <w:sz w:val="28"/>
          <w:szCs w:val="28"/>
        </w:rPr>
        <w:t>го</w:t>
      </w:r>
      <w:r w:rsidRPr="00E4436D">
        <w:rPr>
          <w:rFonts w:ascii="Times New Roman" w:hAnsi="Times New Roman" w:cs="Times New Roman"/>
          <w:sz w:val="28"/>
          <w:szCs w:val="28"/>
        </w:rPr>
        <w:t xml:space="preserve"> работой.</w:t>
      </w:r>
    </w:p>
    <w:p w:rsidR="000A7FF9" w:rsidRPr="00E4436D" w:rsidRDefault="0068768D" w:rsidP="000A7FF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В 2019</w:t>
      </w:r>
      <w:r w:rsidR="00B3702F" w:rsidRPr="00E4436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A7FF9" w:rsidRPr="00E4436D">
        <w:rPr>
          <w:rFonts w:ascii="Times New Roman" w:hAnsi="Times New Roman" w:cs="Times New Roman"/>
          <w:sz w:val="28"/>
          <w:szCs w:val="28"/>
        </w:rPr>
        <w:t xml:space="preserve">организовано и проведено 11 заседаний </w:t>
      </w:r>
      <w:proofErr w:type="spellStart"/>
      <w:r w:rsidR="000A7FF9"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0A7FF9" w:rsidRPr="00E4436D">
        <w:rPr>
          <w:rFonts w:ascii="Times New Roman" w:hAnsi="Times New Roman" w:cs="Times New Roman"/>
          <w:sz w:val="28"/>
          <w:szCs w:val="28"/>
        </w:rPr>
        <w:t xml:space="preserve"> городской Думы, в том числе 1 внеочередное (внеплановое) по вопросу «О внесении изменений в решение </w:t>
      </w:r>
      <w:proofErr w:type="spellStart"/>
      <w:r w:rsidR="000A7FF9"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0A7FF9" w:rsidRPr="00E4436D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="000A7FF9" w:rsidRPr="00E4436D">
        <w:rPr>
          <w:rFonts w:ascii="Times New Roman" w:eastAsia="Calibri" w:hAnsi="Times New Roman" w:cs="Times New Roman"/>
          <w:sz w:val="28"/>
          <w:szCs w:val="28"/>
        </w:rPr>
        <w:t>от 05.10.2005 № 145 «О системе налогообложения в виде единого налога на вмененный доход для отдельных видов деятельности, осуществляемых на территории г</w:t>
      </w:r>
      <w:proofErr w:type="gramStart"/>
      <w:r w:rsidR="000A7FF9" w:rsidRPr="00E4436D">
        <w:rPr>
          <w:rFonts w:ascii="Times New Roman" w:eastAsia="Calibri" w:hAnsi="Times New Roman" w:cs="Times New Roman"/>
          <w:sz w:val="28"/>
          <w:szCs w:val="28"/>
        </w:rPr>
        <w:t>.В</w:t>
      </w:r>
      <w:proofErr w:type="gramEnd"/>
      <w:r w:rsidR="000A7FF9" w:rsidRPr="00E4436D">
        <w:rPr>
          <w:rFonts w:ascii="Times New Roman" w:eastAsia="Calibri" w:hAnsi="Times New Roman" w:cs="Times New Roman"/>
          <w:sz w:val="28"/>
          <w:szCs w:val="28"/>
        </w:rPr>
        <w:t xml:space="preserve">олгодонска». </w:t>
      </w:r>
      <w:r w:rsidR="000A7FF9" w:rsidRPr="00E4436D">
        <w:rPr>
          <w:rFonts w:ascii="Times New Roman" w:hAnsi="Times New Roman" w:cs="Times New Roman"/>
          <w:sz w:val="28"/>
          <w:szCs w:val="28"/>
        </w:rPr>
        <w:t xml:space="preserve">На заседаниях рассмотрено 98 вопросов (в рамках «парламентского часа» - 6), принято 88 решений </w:t>
      </w:r>
      <w:proofErr w:type="spellStart"/>
      <w:r w:rsidR="000A7FF9"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0A7FF9" w:rsidRPr="00E4436D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3119"/>
        <w:gridCol w:w="3402"/>
      </w:tblGrid>
      <w:tr w:rsidR="000A7FF9" w:rsidRPr="00E4436D" w:rsidTr="00301744">
        <w:tc>
          <w:tcPr>
            <w:tcW w:w="2943" w:type="dxa"/>
            <w:shd w:val="clear" w:color="auto" w:fill="FBD4B4"/>
          </w:tcPr>
          <w:p w:rsidR="000A7FF9" w:rsidRPr="00E4436D" w:rsidRDefault="000A7FF9" w:rsidP="0030174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BD4B4"/>
          </w:tcPr>
          <w:p w:rsidR="000A7FF9" w:rsidRPr="00E4436D" w:rsidRDefault="000A7FF9" w:rsidP="00301744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2018</w:t>
            </w:r>
          </w:p>
        </w:tc>
        <w:tc>
          <w:tcPr>
            <w:tcW w:w="3402" w:type="dxa"/>
            <w:shd w:val="clear" w:color="auto" w:fill="FBD4B4"/>
          </w:tcPr>
          <w:p w:rsidR="000A7FF9" w:rsidRPr="00E4436D" w:rsidRDefault="000A7FF9" w:rsidP="0030174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2019</w:t>
            </w:r>
          </w:p>
        </w:tc>
      </w:tr>
      <w:tr w:rsidR="000A7FF9" w:rsidRPr="00E4436D" w:rsidTr="00301744">
        <w:tc>
          <w:tcPr>
            <w:tcW w:w="2943" w:type="dxa"/>
            <w:shd w:val="clear" w:color="auto" w:fill="B8CCE4"/>
          </w:tcPr>
          <w:p w:rsidR="000A7FF9" w:rsidRPr="00E4436D" w:rsidRDefault="000A7FF9" w:rsidP="003017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Проведено заседаний Думы</w:t>
            </w:r>
          </w:p>
        </w:tc>
        <w:tc>
          <w:tcPr>
            <w:tcW w:w="3119" w:type="dxa"/>
            <w:shd w:val="clear" w:color="auto" w:fill="B8CCE4"/>
          </w:tcPr>
          <w:p w:rsidR="000A7FF9" w:rsidRPr="00E4436D" w:rsidRDefault="000A7FF9" w:rsidP="003017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shd w:val="clear" w:color="auto" w:fill="B8CCE4"/>
          </w:tcPr>
          <w:p w:rsidR="000A7FF9" w:rsidRPr="00E4436D" w:rsidRDefault="000A7FF9" w:rsidP="003017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A7FF9" w:rsidRPr="00E4436D" w:rsidTr="00301744">
        <w:tc>
          <w:tcPr>
            <w:tcW w:w="2943" w:type="dxa"/>
            <w:shd w:val="clear" w:color="auto" w:fill="B8CCE4"/>
          </w:tcPr>
          <w:p w:rsidR="000A7FF9" w:rsidRPr="00E4436D" w:rsidRDefault="000A7FF9" w:rsidP="0030174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вопросов</w:t>
            </w:r>
          </w:p>
        </w:tc>
        <w:tc>
          <w:tcPr>
            <w:tcW w:w="3119" w:type="dxa"/>
            <w:shd w:val="clear" w:color="auto" w:fill="B8CCE4"/>
          </w:tcPr>
          <w:p w:rsidR="000A7FF9" w:rsidRPr="00E4436D" w:rsidRDefault="000A7FF9" w:rsidP="003017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3402" w:type="dxa"/>
            <w:shd w:val="clear" w:color="auto" w:fill="B8CCE4"/>
          </w:tcPr>
          <w:p w:rsidR="000A7FF9" w:rsidRPr="00E4436D" w:rsidRDefault="000A7FF9" w:rsidP="003017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</w:t>
            </w:r>
          </w:p>
        </w:tc>
      </w:tr>
      <w:tr w:rsidR="000A7FF9" w:rsidRPr="00E4436D" w:rsidTr="00301744">
        <w:tc>
          <w:tcPr>
            <w:tcW w:w="2943" w:type="dxa"/>
            <w:shd w:val="clear" w:color="auto" w:fill="D6E3BC"/>
          </w:tcPr>
          <w:p w:rsidR="000A7FF9" w:rsidRPr="00E4436D" w:rsidRDefault="000A7FF9" w:rsidP="0030174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Принято решений:</w:t>
            </w:r>
          </w:p>
        </w:tc>
        <w:tc>
          <w:tcPr>
            <w:tcW w:w="3119" w:type="dxa"/>
            <w:shd w:val="clear" w:color="auto" w:fill="D6E3BC"/>
          </w:tcPr>
          <w:p w:rsidR="000A7FF9" w:rsidRPr="00E4436D" w:rsidRDefault="000A7FF9" w:rsidP="003017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3402" w:type="dxa"/>
            <w:shd w:val="clear" w:color="auto" w:fill="D6E3BC"/>
          </w:tcPr>
          <w:p w:rsidR="000A7FF9" w:rsidRPr="00E4436D" w:rsidRDefault="000A7FF9" w:rsidP="003017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88</w:t>
            </w:r>
          </w:p>
        </w:tc>
      </w:tr>
      <w:tr w:rsidR="000A7FF9" w:rsidRPr="00E4436D" w:rsidTr="00301744">
        <w:tc>
          <w:tcPr>
            <w:tcW w:w="2943" w:type="dxa"/>
            <w:shd w:val="clear" w:color="auto" w:fill="D6E3BC"/>
          </w:tcPr>
          <w:p w:rsidR="000A7FF9" w:rsidRPr="00E4436D" w:rsidRDefault="000A7FF9" w:rsidP="0030174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 них нормативного характера</w:t>
            </w:r>
          </w:p>
        </w:tc>
        <w:tc>
          <w:tcPr>
            <w:tcW w:w="3119" w:type="dxa"/>
            <w:shd w:val="clear" w:color="auto" w:fill="D6E3BC"/>
          </w:tcPr>
          <w:p w:rsidR="000A7FF9" w:rsidRPr="00E4436D" w:rsidRDefault="000A7FF9" w:rsidP="0030174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3402" w:type="dxa"/>
            <w:shd w:val="clear" w:color="auto" w:fill="D6E3BC"/>
          </w:tcPr>
          <w:p w:rsidR="000A7FF9" w:rsidRPr="00E4436D" w:rsidRDefault="000A7FF9" w:rsidP="0030174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</w:tr>
    </w:tbl>
    <w:p w:rsidR="000A7FF9" w:rsidRPr="00E4436D" w:rsidRDefault="000A7FF9" w:rsidP="000A7F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FF9" w:rsidRPr="00E4436D" w:rsidRDefault="000A7FF9" w:rsidP="000A7F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lastRenderedPageBreak/>
        <w:t xml:space="preserve">В разрезе сфер правового регулирования основная часть решений, принятых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Думой, касалась вопросов бюджета, управления и распоряжения муниципальной собственностью и обеспечения эффективности местного самоуправления.</w:t>
      </w:r>
    </w:p>
    <w:p w:rsidR="000A7FF9" w:rsidRPr="00E4436D" w:rsidRDefault="000A7FF9" w:rsidP="000A7FF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Из 88 решений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Думы, принятых в 2019 году:</w:t>
      </w:r>
    </w:p>
    <w:p w:rsidR="000A7FF9" w:rsidRPr="00E4436D" w:rsidRDefault="00A35107" w:rsidP="00A35107">
      <w:pPr>
        <w:pStyle w:val="a4"/>
        <w:numPr>
          <w:ilvl w:val="0"/>
          <w:numId w:val="2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основные (базовые) –  20</w:t>
      </w:r>
      <w:r w:rsidR="000A7FF9" w:rsidRPr="00E4436D">
        <w:rPr>
          <w:sz w:val="28"/>
          <w:szCs w:val="28"/>
        </w:rPr>
        <w:t>;</w:t>
      </w:r>
    </w:p>
    <w:p w:rsidR="000A7FF9" w:rsidRPr="00E4436D" w:rsidRDefault="000A7FF9" w:rsidP="00A35107">
      <w:pPr>
        <w:pStyle w:val="a4"/>
        <w:numPr>
          <w:ilvl w:val="0"/>
          <w:numId w:val="2"/>
        </w:numPr>
        <w:spacing w:line="276" w:lineRule="auto"/>
        <w:contextualSpacing/>
        <w:jc w:val="both"/>
        <w:rPr>
          <w:sz w:val="20"/>
        </w:rPr>
      </w:pPr>
      <w:r w:rsidRPr="00E4436D">
        <w:rPr>
          <w:sz w:val="28"/>
          <w:szCs w:val="28"/>
        </w:rPr>
        <w:t>о внесении изменений и дополнений в дей</w:t>
      </w:r>
      <w:r w:rsidR="00A35107">
        <w:rPr>
          <w:sz w:val="28"/>
          <w:szCs w:val="28"/>
        </w:rPr>
        <w:t>ствующие основные решения –  56</w:t>
      </w:r>
      <w:r w:rsidRPr="00E4436D">
        <w:rPr>
          <w:sz w:val="28"/>
          <w:szCs w:val="28"/>
        </w:rPr>
        <w:t>;</w:t>
      </w:r>
    </w:p>
    <w:p w:rsidR="000A7FF9" w:rsidRPr="00E4436D" w:rsidRDefault="00A35107" w:rsidP="00A35107">
      <w:pPr>
        <w:pStyle w:val="a4"/>
        <w:numPr>
          <w:ilvl w:val="0"/>
          <w:numId w:val="2"/>
        </w:numPr>
        <w:spacing w:line="276" w:lineRule="auto"/>
        <w:contextualSpacing/>
        <w:jc w:val="both"/>
        <w:rPr>
          <w:sz w:val="20"/>
        </w:rPr>
      </w:pPr>
      <w:r>
        <w:rPr>
          <w:sz w:val="28"/>
          <w:szCs w:val="28"/>
        </w:rPr>
        <w:t>об утверждении отчётов – 7</w:t>
      </w:r>
      <w:r w:rsidR="000A7FF9" w:rsidRPr="00E4436D">
        <w:rPr>
          <w:sz w:val="28"/>
          <w:szCs w:val="28"/>
        </w:rPr>
        <w:t>;</w:t>
      </w:r>
    </w:p>
    <w:p w:rsidR="000A7FF9" w:rsidRPr="00E4436D" w:rsidRDefault="000A7FF9" w:rsidP="00A35107">
      <w:pPr>
        <w:pStyle w:val="a4"/>
        <w:numPr>
          <w:ilvl w:val="0"/>
          <w:numId w:val="2"/>
        </w:numPr>
        <w:spacing w:line="276" w:lineRule="auto"/>
        <w:contextualSpacing/>
        <w:jc w:val="both"/>
        <w:rPr>
          <w:sz w:val="20"/>
        </w:rPr>
      </w:pPr>
      <w:r w:rsidRPr="00E4436D">
        <w:rPr>
          <w:sz w:val="28"/>
          <w:szCs w:val="28"/>
        </w:rPr>
        <w:t xml:space="preserve">о признании утратившими </w:t>
      </w:r>
      <w:r w:rsidR="00A35107">
        <w:rPr>
          <w:sz w:val="28"/>
          <w:szCs w:val="28"/>
        </w:rPr>
        <w:t>силу ранее принятых решений – 5</w:t>
      </w:r>
      <w:r w:rsidRPr="00E4436D">
        <w:rPr>
          <w:sz w:val="28"/>
          <w:szCs w:val="28"/>
        </w:rPr>
        <w:t>.</w:t>
      </w:r>
    </w:p>
    <w:p w:rsidR="000A7FF9" w:rsidRPr="00E4436D" w:rsidRDefault="000A7FF9" w:rsidP="000A7FF9">
      <w:pPr>
        <w:pStyle w:val="a3"/>
        <w:spacing w:line="240" w:lineRule="auto"/>
        <w:jc w:val="both"/>
        <w:rPr>
          <w:rFonts w:ascii="Times New Roman" w:hAnsi="Times New Roman" w:cs="Times New Roman"/>
        </w:rPr>
      </w:pPr>
      <w:r w:rsidRPr="00E4436D">
        <w:rPr>
          <w:rFonts w:ascii="Times New Roman" w:hAnsi="Times New Roman" w:cs="Times New Roman"/>
          <w:noProof/>
        </w:rPr>
        <w:drawing>
          <wp:inline distT="0" distB="0" distL="0" distR="0">
            <wp:extent cx="5457825" cy="2571750"/>
            <wp:effectExtent l="0" t="0" r="0" b="0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7FF9" w:rsidRPr="00E4436D" w:rsidRDefault="000A7FF9" w:rsidP="000A7FF9">
      <w:pPr>
        <w:spacing w:after="0"/>
        <w:rPr>
          <w:rFonts w:ascii="Times New Roman" w:hAnsi="Times New Roman" w:cs="Times New Roman"/>
        </w:rPr>
      </w:pPr>
    </w:p>
    <w:p w:rsidR="000A7FF9" w:rsidRPr="00E4436D" w:rsidRDefault="000A7FF9" w:rsidP="000A7F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В рамках осуществления контрольной деятельности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 w:rsidRPr="00E4436D">
        <w:rPr>
          <w:rFonts w:ascii="Times New Roman" w:hAnsi="Times New Roman" w:cs="Times New Roman"/>
          <w:b/>
          <w:sz w:val="28"/>
          <w:szCs w:val="28"/>
        </w:rPr>
        <w:t>утверждены отчёты:</w:t>
      </w:r>
    </w:p>
    <w:p w:rsidR="000A7FF9" w:rsidRPr="00E4436D" w:rsidRDefault="000A7FF9" w:rsidP="000A7FF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 о результатах его деятельности за 2018 год;</w:t>
      </w:r>
    </w:p>
    <w:p w:rsidR="000A7FF9" w:rsidRPr="00E4436D" w:rsidRDefault="000A7FF9" w:rsidP="000A7FF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главы Администрации города Волгодонска о результатах деятельности Администрации города Волгодонска и органов Администрации города Волгодонска, в том числе о решении вопросов, поставленных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Думой, за 2018 год;</w:t>
      </w:r>
    </w:p>
    <w:p w:rsidR="000A7FF9" w:rsidRPr="00E4436D" w:rsidRDefault="000A7FF9" w:rsidP="000A7FF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о деятельности Контрольно-счётной палаты города Волгодонска за 2018 год;</w:t>
      </w:r>
    </w:p>
    <w:p w:rsidR="000A7FF9" w:rsidRPr="00E4436D" w:rsidRDefault="000A7FF9" w:rsidP="000A7FF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о деятельности подразделений Межмуниципального Управления Министерства внутренних дел Российской Федерации «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>»;</w:t>
      </w:r>
    </w:p>
    <w:p w:rsidR="000A7FF9" w:rsidRPr="00E4436D" w:rsidRDefault="000A7FF9" w:rsidP="000A7FF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4436D">
        <w:rPr>
          <w:rFonts w:ascii="Times New Roman" w:hAnsi="Times New Roman" w:cs="Times New Roman"/>
          <w:sz w:val="28"/>
        </w:rPr>
        <w:t>о выполнении Прогнозного плана приватизации муниципального имущества муниципального образования «Город Волгодонск» за 2018 год;</w:t>
      </w:r>
    </w:p>
    <w:p w:rsidR="000A7FF9" w:rsidRPr="00E4436D" w:rsidRDefault="000A7FF9" w:rsidP="000A7FF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об исполнении бюджета города Волгодонска за 2018 год.</w:t>
      </w:r>
    </w:p>
    <w:p w:rsidR="000A7FF9" w:rsidRPr="00E4436D" w:rsidRDefault="000A7FF9" w:rsidP="000A7FF9">
      <w:pPr>
        <w:spacing w:after="0"/>
        <w:ind w:left="360"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lastRenderedPageBreak/>
        <w:t xml:space="preserve">В рамках «парламентского часа» </w:t>
      </w:r>
      <w:r w:rsidRPr="00E4436D">
        <w:rPr>
          <w:rFonts w:ascii="Times New Roman" w:hAnsi="Times New Roman" w:cs="Times New Roman"/>
          <w:b/>
          <w:sz w:val="28"/>
          <w:szCs w:val="28"/>
        </w:rPr>
        <w:t>заслушаны информации:</w:t>
      </w:r>
    </w:p>
    <w:p w:rsidR="000A7FF9" w:rsidRPr="00E4436D" w:rsidRDefault="000A7FF9" w:rsidP="000A7FF9">
      <w:pPr>
        <w:pStyle w:val="a3"/>
        <w:numPr>
          <w:ilvl w:val="0"/>
          <w:numId w:val="4"/>
        </w:numPr>
        <w:tabs>
          <w:tab w:val="left" w:pos="709"/>
        </w:tabs>
        <w:suppressAutoHyphens/>
        <w:spacing w:after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городская Дума – четверть века с народом (к 25-летию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Думы);</w:t>
      </w:r>
    </w:p>
    <w:p w:rsidR="000A7FF9" w:rsidRPr="00E4436D" w:rsidRDefault="000A7FF9" w:rsidP="000A7FF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об экологической безопасности Ростовской атомной станции за 2018 год;</w:t>
      </w:r>
    </w:p>
    <w:p w:rsidR="000A7FF9" w:rsidRPr="00E4436D" w:rsidRDefault="000A7FF9" w:rsidP="000A7FF9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о состоянии законности и правопорядка в городе Волгодонске и работе органов прокуратуры в первом полугодии 2019 года;</w:t>
      </w:r>
    </w:p>
    <w:p w:rsidR="000A7FF9" w:rsidRPr="00E4436D" w:rsidRDefault="000A7FF9" w:rsidP="000A7FF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о работе судебных приставов в городе Волгодонске в 2019 году;</w:t>
      </w:r>
    </w:p>
    <w:p w:rsidR="000A7FF9" w:rsidRPr="00E4436D" w:rsidRDefault="000A7FF9" w:rsidP="000A7FF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о ходе реформы обращения с отходами производства и потребления на территории города Волгодонска;</w:t>
      </w:r>
    </w:p>
    <w:p w:rsidR="000A7FF9" w:rsidRPr="00E4436D" w:rsidRDefault="000A7FF9" w:rsidP="000A7FF9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о координации деятельности по профилактике наркомании и противодействию незаконному обороту наркотических средств, психотропных веществ и их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на территории города Волгодонска.</w:t>
      </w:r>
    </w:p>
    <w:p w:rsidR="000A7FF9" w:rsidRPr="00E4436D" w:rsidRDefault="000A7FF9" w:rsidP="000A7FF9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7FF9" w:rsidRPr="00E4436D" w:rsidRDefault="000A7FF9" w:rsidP="000A7FF9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36D">
        <w:rPr>
          <w:rFonts w:ascii="Times New Roman" w:eastAsia="Calibri" w:hAnsi="Times New Roman" w:cs="Times New Roman"/>
          <w:sz w:val="28"/>
          <w:szCs w:val="28"/>
        </w:rPr>
        <w:t xml:space="preserve">Средняя явка депутатов на заседания </w:t>
      </w:r>
      <w:proofErr w:type="spellStart"/>
      <w:r w:rsidRPr="00E4436D">
        <w:rPr>
          <w:rFonts w:ascii="Times New Roman" w:eastAsia="Calibri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eastAsia="Calibri" w:hAnsi="Times New Roman" w:cs="Times New Roman"/>
          <w:sz w:val="28"/>
          <w:szCs w:val="28"/>
        </w:rPr>
        <w:t xml:space="preserve"> городской Думы  при кворуме в 17 человек в 2019 году составила</w:t>
      </w:r>
      <w:r w:rsidR="00A35107">
        <w:rPr>
          <w:rFonts w:ascii="Times New Roman" w:eastAsia="Calibri" w:hAnsi="Times New Roman" w:cs="Times New Roman"/>
          <w:sz w:val="28"/>
          <w:szCs w:val="28"/>
        </w:rPr>
        <w:t xml:space="preserve"> 20 человек (в 2018 – 19</w:t>
      </w:r>
      <w:r w:rsidRPr="00E4436D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A7FF9" w:rsidRPr="00E4436D" w:rsidRDefault="000A7FF9" w:rsidP="000A7FF9">
      <w:pPr>
        <w:ind w:left="720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i/>
          <w:noProof/>
        </w:rPr>
        <w:drawing>
          <wp:inline distT="0" distB="0" distL="0" distR="0">
            <wp:extent cx="4076700" cy="2857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24799" b="-1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F1F" w:rsidRPr="000C5F1F">
        <w:rPr>
          <w:rFonts w:ascii="Times New Roman" w:hAnsi="Times New Roman" w:cs="Times New Roman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50.35pt;margin-top:21.3pt;width:78.95pt;height:23.2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B+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" filled="f" stroked="f">
            <v:textbox>
              <w:txbxContent>
                <w:p w:rsidR="005F4F73" w:rsidRPr="00F47177" w:rsidRDefault="005F4F73" w:rsidP="000A7FF9">
                  <w:pPr>
                    <w:rPr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0A7FF9" w:rsidRPr="00E4436D" w:rsidRDefault="000A7FF9" w:rsidP="000A7FF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Организовано и проведено 65 заседаний профильных постоянных комиссий, на которых рассмотрено 223 вопроса.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5077"/>
        <w:gridCol w:w="1985"/>
        <w:gridCol w:w="1984"/>
      </w:tblGrid>
      <w:tr w:rsidR="000A7FF9" w:rsidRPr="00E4436D" w:rsidTr="00301744">
        <w:trPr>
          <w:trHeight w:val="344"/>
        </w:trPr>
        <w:tc>
          <w:tcPr>
            <w:tcW w:w="701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36D">
              <w:rPr>
                <w:rFonts w:ascii="Times New Roman" w:eastAsia="Calibri" w:hAnsi="Times New Roman" w:cs="Times New Roman"/>
                <w:sz w:val="18"/>
                <w:szCs w:val="18"/>
              </w:rPr>
              <w:t>№/</w:t>
            </w:r>
            <w:proofErr w:type="spellStart"/>
            <w:proofErr w:type="gramStart"/>
            <w:r w:rsidRPr="00E4436D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077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Сокращённое наименование постоянной комиссии</w:t>
            </w:r>
          </w:p>
        </w:tc>
        <w:tc>
          <w:tcPr>
            <w:tcW w:w="1985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проведённых заседаний</w:t>
            </w:r>
          </w:p>
        </w:tc>
        <w:tc>
          <w:tcPr>
            <w:tcW w:w="1984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рассмотренных вопросов</w:t>
            </w:r>
          </w:p>
        </w:tc>
      </w:tr>
      <w:tr w:rsidR="000A7FF9" w:rsidRPr="00E4436D" w:rsidTr="00301744">
        <w:tc>
          <w:tcPr>
            <w:tcW w:w="701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3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5077" w:type="dxa"/>
            <w:shd w:val="clear" w:color="auto" w:fill="DAEEF3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бюджету</w:t>
            </w:r>
          </w:p>
        </w:tc>
        <w:tc>
          <w:tcPr>
            <w:tcW w:w="1985" w:type="dxa"/>
            <w:shd w:val="clear" w:color="auto" w:fill="DAEEF3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984" w:type="dxa"/>
            <w:shd w:val="clear" w:color="auto" w:fill="DAEEF3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0A7FF9" w:rsidRPr="00E4436D" w:rsidTr="00301744">
        <w:tc>
          <w:tcPr>
            <w:tcW w:w="701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36D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077" w:type="dxa"/>
            <w:shd w:val="clear" w:color="auto" w:fill="DBE5F1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местному самоуправлению</w:t>
            </w:r>
          </w:p>
        </w:tc>
        <w:tc>
          <w:tcPr>
            <w:tcW w:w="1985" w:type="dxa"/>
            <w:shd w:val="clear" w:color="auto" w:fill="DBE5F1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DBE5F1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0A7FF9" w:rsidRPr="00E4436D" w:rsidTr="00301744">
        <w:tc>
          <w:tcPr>
            <w:tcW w:w="701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36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077" w:type="dxa"/>
            <w:shd w:val="clear" w:color="auto" w:fill="DAEEF3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социальному развитию</w:t>
            </w:r>
          </w:p>
        </w:tc>
        <w:tc>
          <w:tcPr>
            <w:tcW w:w="1985" w:type="dxa"/>
            <w:shd w:val="clear" w:color="auto" w:fill="DAEEF3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  <w:shd w:val="clear" w:color="auto" w:fill="DAEEF3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0A7FF9" w:rsidRPr="00E4436D" w:rsidTr="00301744">
        <w:tc>
          <w:tcPr>
            <w:tcW w:w="701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36D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077" w:type="dxa"/>
            <w:shd w:val="clear" w:color="auto" w:fill="DBE5F1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жилищно-коммунальному хозяйству</w:t>
            </w:r>
          </w:p>
        </w:tc>
        <w:tc>
          <w:tcPr>
            <w:tcW w:w="1985" w:type="dxa"/>
            <w:shd w:val="clear" w:color="auto" w:fill="DBE5F1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4" w:type="dxa"/>
            <w:shd w:val="clear" w:color="auto" w:fill="DBE5F1"/>
          </w:tcPr>
          <w:p w:rsidR="000A7FF9" w:rsidRPr="00E4436D" w:rsidRDefault="000A7FF9" w:rsidP="00301744">
            <w:pPr>
              <w:pStyle w:val="Standard"/>
              <w:spacing w:line="276" w:lineRule="auto"/>
              <w:jc w:val="center"/>
              <w:rPr>
                <w:rFonts w:eastAsia="Calibri" w:cs="Times New Roman"/>
                <w:b/>
                <w:sz w:val="28"/>
                <w:szCs w:val="28"/>
                <w:lang w:val="ru-RU"/>
              </w:rPr>
            </w:pPr>
            <w:r w:rsidRPr="00E4436D">
              <w:rPr>
                <w:rFonts w:eastAsia="Calibri" w:cs="Times New Roman"/>
                <w:b/>
                <w:sz w:val="28"/>
                <w:szCs w:val="28"/>
                <w:lang w:val="ru-RU"/>
              </w:rPr>
              <w:t>46</w:t>
            </w:r>
          </w:p>
        </w:tc>
      </w:tr>
      <w:tr w:rsidR="000A7FF9" w:rsidRPr="00E4436D" w:rsidTr="00301744">
        <w:tc>
          <w:tcPr>
            <w:tcW w:w="701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36D"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077" w:type="dxa"/>
            <w:shd w:val="clear" w:color="auto" w:fill="DAEEF3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строительству</w:t>
            </w:r>
          </w:p>
        </w:tc>
        <w:tc>
          <w:tcPr>
            <w:tcW w:w="1985" w:type="dxa"/>
            <w:shd w:val="clear" w:color="auto" w:fill="DAEEF3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4" w:type="dxa"/>
            <w:shd w:val="clear" w:color="auto" w:fill="DAEEF3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0A7FF9" w:rsidRPr="00E4436D" w:rsidTr="00301744">
        <w:tc>
          <w:tcPr>
            <w:tcW w:w="701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36D"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077" w:type="dxa"/>
            <w:shd w:val="clear" w:color="auto" w:fill="DBE5F1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sz w:val="28"/>
                <w:szCs w:val="28"/>
              </w:rPr>
              <w:t>Комиссия по экономическому развитию</w:t>
            </w:r>
          </w:p>
        </w:tc>
        <w:tc>
          <w:tcPr>
            <w:tcW w:w="1985" w:type="dxa"/>
            <w:shd w:val="clear" w:color="auto" w:fill="DBE5F1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DBE5F1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A7FF9" w:rsidRPr="00E4436D" w:rsidTr="00301744">
        <w:tc>
          <w:tcPr>
            <w:tcW w:w="701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443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7. </w:t>
            </w:r>
          </w:p>
        </w:tc>
        <w:tc>
          <w:tcPr>
            <w:tcW w:w="5077" w:type="dxa"/>
            <w:shd w:val="clear" w:color="auto" w:fill="DBE5F1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заседания комиссий по экономическому развитию и по строительству</w:t>
            </w:r>
          </w:p>
        </w:tc>
        <w:tc>
          <w:tcPr>
            <w:tcW w:w="1985" w:type="dxa"/>
            <w:shd w:val="clear" w:color="auto" w:fill="DBE5F1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  <w:shd w:val="clear" w:color="auto" w:fill="DBE5F1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A7FF9" w:rsidRPr="00E4436D" w:rsidTr="00301744">
        <w:tc>
          <w:tcPr>
            <w:tcW w:w="701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077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984" w:type="dxa"/>
            <w:shd w:val="clear" w:color="auto" w:fill="D6E3BC"/>
          </w:tcPr>
          <w:p w:rsidR="000A7FF9" w:rsidRPr="00E4436D" w:rsidRDefault="000A7FF9" w:rsidP="0030174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223</w:t>
            </w:r>
          </w:p>
        </w:tc>
      </w:tr>
    </w:tbl>
    <w:p w:rsidR="000A7FF9" w:rsidRPr="00E4436D" w:rsidRDefault="000A7FF9" w:rsidP="000A7FF9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7A0" w:rsidRPr="00E4436D" w:rsidRDefault="000C5F1F" w:rsidP="00A35107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C5F1F">
        <w:rPr>
          <w:rFonts w:ascii="Times New Roman" w:hAnsi="Times New Roman" w:cs="Times New Roman"/>
          <w:i/>
          <w:noProof/>
          <w:sz w:val="28"/>
          <w:szCs w:val="28"/>
        </w:rPr>
        <w:pict>
          <v:shape id="Text Box 6" o:spid="_x0000_s1034" type="#_x0000_t202" style="position:absolute;left:0;text-align:left;margin-left:350.35pt;margin-top:21.3pt;width:78.95pt;height:23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B+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" filled="f" stroked="f">
            <v:textbox>
              <w:txbxContent>
                <w:p w:rsidR="005F4F73" w:rsidRPr="00F47177" w:rsidRDefault="005F4F73" w:rsidP="00B3702F">
                  <w:pPr>
                    <w:rPr>
                      <w:color w:val="FF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B707A0" w:rsidRPr="00E4436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1584" w:rsidRPr="00E4436D">
        <w:rPr>
          <w:rFonts w:ascii="Times New Roman" w:eastAsia="Times New Roman" w:hAnsi="Times New Roman" w:cs="Times New Roman"/>
          <w:sz w:val="28"/>
          <w:szCs w:val="28"/>
        </w:rPr>
        <w:t>роведено 9</w:t>
      </w:r>
      <w:r w:rsidR="00B707A0" w:rsidRPr="00E4436D">
        <w:rPr>
          <w:rFonts w:ascii="Times New Roman" w:eastAsia="Times New Roman" w:hAnsi="Times New Roman" w:cs="Times New Roman"/>
          <w:sz w:val="28"/>
          <w:szCs w:val="28"/>
        </w:rPr>
        <w:t xml:space="preserve"> заседаний</w:t>
      </w:r>
      <w:r w:rsidR="00B707A0" w:rsidRPr="00E4436D">
        <w:rPr>
          <w:rFonts w:ascii="Times New Roman" w:hAnsi="Times New Roman" w:cs="Times New Roman"/>
          <w:sz w:val="28"/>
          <w:szCs w:val="28"/>
        </w:rPr>
        <w:t xml:space="preserve"> фракции «ЕДИНАЯ РОССИЯ» в </w:t>
      </w:r>
      <w:proofErr w:type="spellStart"/>
      <w:r w:rsidR="00B707A0"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B707A0" w:rsidRPr="00E4436D">
        <w:rPr>
          <w:rFonts w:ascii="Times New Roman" w:hAnsi="Times New Roman" w:cs="Times New Roman"/>
          <w:sz w:val="28"/>
          <w:szCs w:val="28"/>
        </w:rPr>
        <w:t xml:space="preserve"> городской Думе</w:t>
      </w:r>
      <w:r w:rsidR="00DE1584" w:rsidRPr="00E4436D">
        <w:rPr>
          <w:rFonts w:ascii="Times New Roman" w:hAnsi="Times New Roman" w:cs="Times New Roman"/>
          <w:sz w:val="28"/>
          <w:szCs w:val="28"/>
        </w:rPr>
        <w:t xml:space="preserve"> и 1 совещание</w:t>
      </w:r>
      <w:r w:rsidR="00DE1584" w:rsidRPr="00E4436D">
        <w:rPr>
          <w:rFonts w:ascii="Times New Roman" w:eastAsia="Times New Roman" w:hAnsi="Times New Roman" w:cs="Times New Roman"/>
          <w:sz w:val="28"/>
          <w:szCs w:val="28"/>
        </w:rPr>
        <w:t>, рассмотрено 37</w:t>
      </w:r>
      <w:r w:rsidR="00B707A0" w:rsidRPr="00E4436D">
        <w:rPr>
          <w:rFonts w:ascii="Times New Roman" w:eastAsia="Times New Roman" w:hAnsi="Times New Roman" w:cs="Times New Roman"/>
          <w:sz w:val="28"/>
          <w:szCs w:val="28"/>
        </w:rPr>
        <w:t xml:space="preserve"> вопросов.</w:t>
      </w:r>
    </w:p>
    <w:p w:rsidR="005F51D2" w:rsidRPr="00E4436D" w:rsidRDefault="00903677" w:rsidP="00063ED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Н</w:t>
      </w:r>
      <w:r w:rsidR="005F51D2" w:rsidRPr="00E4436D">
        <w:rPr>
          <w:rFonts w:ascii="Times New Roman" w:hAnsi="Times New Roman" w:cs="Times New Roman"/>
          <w:color w:val="FF0000"/>
          <w:sz w:val="28"/>
          <w:szCs w:val="28"/>
        </w:rPr>
        <w:t>ОРМОТВОРЧЕСКАЯ ДЕЯТЕЛЬНОСТЬ</w:t>
      </w:r>
    </w:p>
    <w:p w:rsidR="00337806" w:rsidRPr="00E4436D" w:rsidRDefault="00685B2C" w:rsidP="00996E6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Работа над нормативной базой </w:t>
      </w:r>
      <w:r w:rsidR="00337806" w:rsidRPr="00E4436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E4436D">
        <w:rPr>
          <w:rFonts w:ascii="Times New Roman" w:hAnsi="Times New Roman" w:cs="Times New Roman"/>
          <w:sz w:val="28"/>
          <w:szCs w:val="28"/>
        </w:rPr>
        <w:t xml:space="preserve"> – это</w:t>
      </w:r>
      <w:r w:rsidR="00337806" w:rsidRPr="00E4436D">
        <w:rPr>
          <w:rFonts w:ascii="Times New Roman" w:hAnsi="Times New Roman" w:cs="Times New Roman"/>
          <w:sz w:val="28"/>
          <w:szCs w:val="28"/>
        </w:rPr>
        <w:t> </w:t>
      </w:r>
      <w:r w:rsidRPr="00E4436D">
        <w:rPr>
          <w:rFonts w:ascii="Times New Roman" w:hAnsi="Times New Roman" w:cs="Times New Roman"/>
          <w:sz w:val="28"/>
          <w:szCs w:val="28"/>
        </w:rPr>
        <w:t>многоэтапный и динамичный процесс, требующий постоянного анализа и</w:t>
      </w:r>
      <w:r w:rsidR="00337806" w:rsidRPr="00E4436D">
        <w:rPr>
          <w:rFonts w:ascii="Times New Roman" w:hAnsi="Times New Roman" w:cs="Times New Roman"/>
          <w:sz w:val="28"/>
          <w:szCs w:val="28"/>
        </w:rPr>
        <w:t> к</w:t>
      </w:r>
      <w:r w:rsidRPr="00E4436D">
        <w:rPr>
          <w:rFonts w:ascii="Times New Roman" w:hAnsi="Times New Roman" w:cs="Times New Roman"/>
          <w:sz w:val="28"/>
          <w:szCs w:val="28"/>
        </w:rPr>
        <w:t>орректировки. Поэтому в процессе работы постоянно уточняются нормативные документы, появляются новые.</w:t>
      </w:r>
      <w:r w:rsidR="00337806" w:rsidRPr="00E4436D">
        <w:rPr>
          <w:rFonts w:ascii="Times New Roman" w:hAnsi="Times New Roman" w:cs="Times New Roman"/>
          <w:sz w:val="28"/>
          <w:szCs w:val="28"/>
        </w:rPr>
        <w:t xml:space="preserve"> Совместная работа депутатов, структурных подразделений аппарата </w:t>
      </w:r>
      <w:proofErr w:type="spellStart"/>
      <w:r w:rsidR="00337806"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337806" w:rsidRPr="00E4436D">
        <w:rPr>
          <w:rFonts w:ascii="Times New Roman" w:hAnsi="Times New Roman" w:cs="Times New Roman"/>
          <w:sz w:val="28"/>
          <w:szCs w:val="28"/>
        </w:rPr>
        <w:t xml:space="preserve"> городской Думы и Администрации города Волгодонска по подготовке и реализации проектов решений дает возможность держать под контролем все наиболее важные для жителей вопросы.</w:t>
      </w:r>
    </w:p>
    <w:p w:rsidR="0093626D" w:rsidRPr="00E4436D" w:rsidRDefault="0093626D" w:rsidP="00392BD6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На протяжении 201</w:t>
      </w:r>
      <w:r w:rsidR="00192254">
        <w:rPr>
          <w:rFonts w:ascii="Times New Roman" w:hAnsi="Times New Roman" w:cs="Times New Roman"/>
          <w:sz w:val="28"/>
          <w:szCs w:val="28"/>
        </w:rPr>
        <w:t>9</w:t>
      </w:r>
      <w:r w:rsidRPr="00E4436D">
        <w:rPr>
          <w:rFonts w:ascii="Times New Roman" w:hAnsi="Times New Roman" w:cs="Times New Roman"/>
          <w:sz w:val="28"/>
          <w:szCs w:val="28"/>
        </w:rPr>
        <w:t xml:space="preserve"> года велась работа по совершенствованию действующих правовых актов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Думы, в том числе в связи с изменениями, вносимыми в федеральные и региональные акты.</w:t>
      </w:r>
    </w:p>
    <w:p w:rsidR="000A7FF9" w:rsidRPr="0054233B" w:rsidRDefault="000A7FF9" w:rsidP="0054233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54233B">
        <w:rPr>
          <w:rFonts w:ascii="Times New Roman" w:hAnsi="Times New Roman" w:cs="Times New Roman"/>
          <w:sz w:val="28"/>
          <w:szCs w:val="28"/>
        </w:rPr>
        <w:t xml:space="preserve">11 раз решениями </w:t>
      </w:r>
      <w:proofErr w:type="spellStart"/>
      <w:r w:rsidRPr="0054233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54233B">
        <w:rPr>
          <w:rFonts w:ascii="Times New Roman" w:hAnsi="Times New Roman" w:cs="Times New Roman"/>
          <w:sz w:val="28"/>
          <w:szCs w:val="28"/>
        </w:rPr>
        <w:t xml:space="preserve"> городской Думы вносились изменения в положения об органах местного самоуправления города Волгодонска, органах и коллегиальных органах Администрации города Волгодонска; 6 раз – в местные налоги; 5 раз -  в Правила землепользования и застройки; 4 раза - в положения о различных видах муниципального контроля.</w:t>
      </w:r>
      <w:r w:rsidR="00192254" w:rsidRPr="0054233B">
        <w:rPr>
          <w:rFonts w:ascii="Times New Roman" w:hAnsi="Times New Roman" w:cs="Times New Roman"/>
          <w:sz w:val="28"/>
          <w:szCs w:val="28"/>
        </w:rPr>
        <w:t xml:space="preserve"> </w:t>
      </w:r>
      <w:r w:rsidRPr="0054233B">
        <w:rPr>
          <w:rFonts w:ascii="Times New Roman" w:hAnsi="Times New Roman" w:cs="Times New Roman"/>
          <w:sz w:val="28"/>
          <w:szCs w:val="28"/>
        </w:rPr>
        <w:t>Один из основных документов, над которым практически постоянно работают депутаты, - городской бюджет; 6 раз в течение этого года он корректировался Думой.</w:t>
      </w:r>
    </w:p>
    <w:p w:rsidR="0054233B" w:rsidRPr="009356CB" w:rsidRDefault="0054233B" w:rsidP="0054233B">
      <w:pPr>
        <w:pStyle w:val="ConsPlusNormal"/>
        <w:spacing w:line="28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356CB">
        <w:rPr>
          <w:rFonts w:ascii="Times New Roman" w:hAnsi="Times New Roman" w:cs="Times New Roman"/>
          <w:sz w:val="28"/>
          <w:szCs w:val="28"/>
        </w:rPr>
        <w:t xml:space="preserve"> марте 2019 года </w:t>
      </w:r>
      <w:proofErr w:type="spellStart"/>
      <w:r w:rsidRPr="009356CB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9356CB">
        <w:rPr>
          <w:rFonts w:ascii="Times New Roman" w:hAnsi="Times New Roman" w:cs="Times New Roman"/>
          <w:sz w:val="28"/>
          <w:szCs w:val="28"/>
        </w:rPr>
        <w:t xml:space="preserve"> городская Дума прин</w:t>
      </w:r>
      <w:r>
        <w:rPr>
          <w:rFonts w:ascii="Times New Roman" w:hAnsi="Times New Roman" w:cs="Times New Roman"/>
          <w:sz w:val="28"/>
          <w:szCs w:val="28"/>
        </w:rPr>
        <w:t>яла</w:t>
      </w:r>
      <w:r w:rsidRPr="009356CB"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 в </w:t>
      </w:r>
      <w:r w:rsidRPr="0054233B">
        <w:rPr>
          <w:rFonts w:ascii="Times New Roman" w:hAnsi="Times New Roman" w:cs="Times New Roman"/>
          <w:b/>
          <w:sz w:val="28"/>
          <w:szCs w:val="28"/>
        </w:rPr>
        <w:t>Устав муниципального образования «Город Волгодонск»</w:t>
      </w:r>
      <w:r w:rsidRPr="009356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56CB">
        <w:rPr>
          <w:rFonts w:ascii="Times New Roman" w:eastAsia="Times New Roman" w:hAnsi="Times New Roman" w:cs="Times New Roman"/>
          <w:sz w:val="28"/>
          <w:szCs w:val="28"/>
        </w:rPr>
        <w:t>Были отк</w:t>
      </w:r>
      <w:r w:rsidRPr="009356CB">
        <w:rPr>
          <w:rFonts w:ascii="Times New Roman" w:hAnsi="Times New Roman" w:cs="Times New Roman"/>
          <w:sz w:val="28"/>
          <w:szCs w:val="28"/>
        </w:rPr>
        <w:t>орректированы</w:t>
      </w:r>
      <w:r w:rsidRPr="009356CB">
        <w:rPr>
          <w:rFonts w:ascii="Times New Roman" w:eastAsia="Times New Roman" w:hAnsi="Times New Roman" w:cs="Times New Roman"/>
          <w:sz w:val="28"/>
          <w:szCs w:val="28"/>
        </w:rPr>
        <w:t xml:space="preserve"> статьи, регулирующие вопросы </w:t>
      </w:r>
      <w:r w:rsidRPr="009356CB">
        <w:rPr>
          <w:rFonts w:ascii="Times New Roman" w:eastAsia="Times New Roman" w:hAnsi="Times New Roman" w:cs="Times New Roman"/>
          <w:sz w:val="28"/>
          <w:szCs w:val="28"/>
        </w:rPr>
        <w:lastRenderedPageBreak/>
        <w:t>местного значения и полномочия Администрации города Волгодонска, закрепляющие запреты и ограничения для главы муниципального образования и депутатов</w:t>
      </w:r>
      <w:r w:rsidRPr="009356CB">
        <w:rPr>
          <w:rFonts w:ascii="Times New Roman" w:hAnsi="Times New Roman" w:cs="Times New Roman"/>
          <w:sz w:val="28"/>
          <w:szCs w:val="28"/>
        </w:rPr>
        <w:t>,</w:t>
      </w:r>
      <w:r w:rsidRPr="009356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6CB">
        <w:rPr>
          <w:rFonts w:ascii="Times New Roman" w:hAnsi="Times New Roman" w:cs="Times New Roman"/>
          <w:sz w:val="28"/>
          <w:szCs w:val="28"/>
        </w:rPr>
        <w:t>о</w:t>
      </w:r>
      <w:r w:rsidRPr="009356CB">
        <w:rPr>
          <w:rFonts w:ascii="Times New Roman" w:hAnsi="Times New Roman" w:cs="Times New Roman"/>
          <w:bCs/>
          <w:sz w:val="28"/>
          <w:szCs w:val="28"/>
        </w:rPr>
        <w:t>существляющих свои полномочия на постоянной основе.</w:t>
      </w:r>
    </w:p>
    <w:p w:rsidR="0054233B" w:rsidRPr="009356CB" w:rsidRDefault="0054233B" w:rsidP="0054233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Проведена к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орректировка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56CB">
        <w:rPr>
          <w:rFonts w:ascii="Times New Roman" w:hAnsi="Times New Roman" w:cs="Times New Roman"/>
          <w:sz w:val="28"/>
          <w:szCs w:val="28"/>
        </w:rPr>
        <w:t>проектн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356CB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56CB">
        <w:rPr>
          <w:rFonts w:ascii="Times New Roman" w:hAnsi="Times New Roman" w:cs="Times New Roman"/>
          <w:sz w:val="28"/>
          <w:szCs w:val="28"/>
        </w:rPr>
        <w:t>, определяющ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356CB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56CB">
        <w:rPr>
          <w:rFonts w:ascii="Times New Roman" w:hAnsi="Times New Roman" w:cs="Times New Roman"/>
          <w:sz w:val="28"/>
          <w:szCs w:val="28"/>
        </w:rPr>
        <w:t xml:space="preserve"> нашего города – </w:t>
      </w:r>
      <w:r w:rsidRPr="0054233B">
        <w:rPr>
          <w:rFonts w:ascii="Times New Roman" w:hAnsi="Times New Roman" w:cs="Times New Roman"/>
          <w:b/>
          <w:sz w:val="28"/>
          <w:szCs w:val="28"/>
        </w:rPr>
        <w:t xml:space="preserve">генерального плана </w:t>
      </w:r>
      <w:r w:rsidRPr="005423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 «Город Волгодонск»</w:t>
      </w:r>
      <w:r w:rsidRPr="0054233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33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анный нормативный акт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соответствие с действующим законодательством, созданы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описаны условия перспективного развития города в сфере территориального планирования, проведен пересчет и оценка транспортной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инженерной инфраструктуры, анализ проблем и направлений комплексного развития, а так</w:t>
      </w:r>
      <w:r w:rsidR="00450267">
        <w:rPr>
          <w:rFonts w:ascii="Times New Roman" w:eastAsia="Times New Roman" w:hAnsi="Times New Roman" w:cs="Times New Roman"/>
          <w:color w:val="000000"/>
          <w:sz w:val="28"/>
          <w:szCs w:val="28"/>
        </w:rPr>
        <w:t>же экономики и социальной сферы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233B" w:rsidRPr="009356CB" w:rsidRDefault="0054233B" w:rsidP="0054233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Запланированное р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улично-дорожной сети центральной части города включает расширение проезжих частей ряда магистралей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строительство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искусственных сооружений, способствующих снижению нерациональных перепробегов транспорта, оптимизации распределения транспортных потоков на магистралях города.</w:t>
      </w:r>
    </w:p>
    <w:p w:rsidR="0054233B" w:rsidRPr="009356CB" w:rsidRDefault="0054233B" w:rsidP="0054233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Созданы условия для 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строительства автодорожного моста через </w:t>
      </w:r>
      <w:proofErr w:type="spellStart"/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>Сухо-Солен</w:t>
      </w:r>
      <w:r w:rsidR="00450267">
        <w:rPr>
          <w:rFonts w:ascii="Times New Roman" w:eastAsia="Times New Roman" w:hAnsi="Times New Roman" w:cs="Times New Roman"/>
          <w:color w:val="000000"/>
          <w:sz w:val="28"/>
          <w:szCs w:val="28"/>
        </w:rPr>
        <w:t>овский</w:t>
      </w:r>
      <w:proofErr w:type="spellEnd"/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залив в створе пр. Лазоревого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связи западной (старой) и восточной (</w:t>
      </w:r>
      <w:r w:rsidR="00196A20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новой) частей города, уменьшения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интенсивности движения, вывод</w:t>
      </w:r>
      <w:r w:rsidR="00196A2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грузовых машин с цент</w:t>
      </w:r>
      <w:r w:rsidR="00196A20"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ральных улиц города и ликвидации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«транспортных пробок».</w:t>
      </w:r>
    </w:p>
    <w:p w:rsidR="0054233B" w:rsidRPr="009356CB" w:rsidRDefault="0054233B" w:rsidP="0054233B">
      <w:pPr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>Предусмотрено развитие зоны пр</w:t>
      </w:r>
      <w:r w:rsidR="00196A20">
        <w:rPr>
          <w:rFonts w:ascii="Times New Roman" w:eastAsia="Calibri" w:hAnsi="Times New Roman" w:cs="Times New Roman"/>
          <w:sz w:val="28"/>
          <w:szCs w:val="28"/>
          <w:lang w:eastAsia="en-US"/>
        </w:rPr>
        <w:t>омышленности в районе улиц 8-я З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>аводская и 9-</w:t>
      </w:r>
      <w:r w:rsidR="00196A20">
        <w:rPr>
          <w:rFonts w:ascii="Times New Roman" w:eastAsia="Calibri" w:hAnsi="Times New Roman" w:cs="Times New Roman"/>
          <w:sz w:val="28"/>
          <w:szCs w:val="28"/>
          <w:lang w:eastAsia="en-US"/>
        </w:rPr>
        <w:t>я З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аводская. </w:t>
      </w:r>
      <w:r w:rsidR="00196A20">
        <w:rPr>
          <w:rStyle w:val="2"/>
          <w:rFonts w:eastAsia="Tahoma"/>
        </w:rPr>
        <w:t xml:space="preserve">В целях развития промышленности и реализации крупных инвестиционных проектов выделена дополнительная производственная зона </w:t>
      </w:r>
      <w:r w:rsidR="00196A20"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>ор</w:t>
      </w:r>
      <w:r w:rsidR="00196A20">
        <w:rPr>
          <w:rFonts w:ascii="Times New Roman" w:eastAsia="Calibri" w:hAnsi="Times New Roman" w:cs="Times New Roman"/>
          <w:sz w:val="28"/>
          <w:szCs w:val="28"/>
          <w:lang w:eastAsia="en-US"/>
        </w:rPr>
        <w:t>иентировочной площадью в 600 га.</w:t>
      </w:r>
      <w:r w:rsidR="00196A20">
        <w:rPr>
          <w:rStyle w:val="2"/>
          <w:rFonts w:eastAsia="Tahoma"/>
        </w:rPr>
        <w:t xml:space="preserve"> </w:t>
      </w:r>
    </w:p>
    <w:p w:rsidR="0054233B" w:rsidRPr="009356CB" w:rsidRDefault="0054233B" w:rsidP="0054233B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>В социальной сфере на расчётный срок генерального плана запланировано строительство и реконструкция дошкольных, общеобразовательных учреждений, а также спортивных объектов.</w:t>
      </w:r>
    </w:p>
    <w:p w:rsidR="0054233B" w:rsidRDefault="0054233B" w:rsidP="0054233B">
      <w:pPr>
        <w:shd w:val="clear" w:color="auto" w:fill="FFFFFF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одной из основных задач корректировки генерального плана </w:t>
      </w:r>
      <w:r w:rsidR="00196A20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="0092371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196A20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23711" w:rsidRPr="00923711">
        <w:rPr>
          <w:sz w:val="28"/>
          <w:szCs w:val="28"/>
        </w:rPr>
        <w:t xml:space="preserve"> </w:t>
      </w:r>
      <w:r w:rsidR="00923711" w:rsidRPr="00923711">
        <w:rPr>
          <w:rFonts w:ascii="Times New Roman" w:hAnsi="Times New Roman" w:cs="Times New Roman"/>
          <w:sz w:val="28"/>
          <w:szCs w:val="28"/>
        </w:rPr>
        <w:t>изменения, позволяющие начать строительство газопровода-отвода к существующей газораспределительной станции для увеличения объемов поставляемого газа в город</w:t>
      </w:r>
      <w:r w:rsidR="00923711">
        <w:rPr>
          <w:rFonts w:ascii="Times New Roman" w:hAnsi="Times New Roman" w:cs="Times New Roman"/>
          <w:sz w:val="28"/>
          <w:szCs w:val="28"/>
        </w:rPr>
        <w:t xml:space="preserve"> (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 границ муниципально</w:t>
      </w:r>
      <w:r w:rsidR="00196A2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196A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«Город Волгодонск» </w:t>
      </w:r>
      <w:r w:rsidR="00923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9356CB">
        <w:rPr>
          <w:rFonts w:ascii="Times New Roman" w:eastAsia="Times New Roman" w:hAnsi="Times New Roman" w:cs="Times New Roman"/>
          <w:color w:val="000000"/>
          <w:sz w:val="28"/>
          <w:szCs w:val="28"/>
        </w:rPr>
        <w:t>категории земель в границах охранных зон проектируемого газопровода-отвода</w:t>
      </w:r>
      <w:r w:rsidR="0092371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54233B" w:rsidRPr="00F74223" w:rsidRDefault="0054233B" w:rsidP="0054233B">
      <w:pPr>
        <w:spacing w:after="0" w:line="288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9356CB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Большая работа была проведена по актуализации </w:t>
      </w:r>
      <w:r w:rsidRPr="009237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Правил благоустройства </w:t>
      </w:r>
      <w:r w:rsidRPr="00923711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«Город </w:t>
      </w:r>
      <w:r w:rsidRPr="00923711">
        <w:rPr>
          <w:rFonts w:ascii="Times New Roman" w:hAnsi="Times New Roman" w:cs="Times New Roman"/>
          <w:b/>
          <w:sz w:val="28"/>
          <w:szCs w:val="28"/>
        </w:rPr>
        <w:lastRenderedPageBreak/>
        <w:t>Волгодонск».</w:t>
      </w:r>
      <w:r w:rsidRPr="009356CB">
        <w:rPr>
          <w:rFonts w:ascii="Times New Roman" w:hAnsi="Times New Roman" w:cs="Times New Roman"/>
          <w:sz w:val="28"/>
          <w:szCs w:val="28"/>
        </w:rPr>
        <w:t xml:space="preserve"> Ответственность за разработку Правил взяла на себя </w:t>
      </w:r>
      <w:proofErr w:type="spellStart"/>
      <w:r w:rsidRPr="009356CB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9356CB">
        <w:rPr>
          <w:rFonts w:ascii="Times New Roman" w:hAnsi="Times New Roman" w:cs="Times New Roman"/>
          <w:sz w:val="28"/>
          <w:szCs w:val="28"/>
        </w:rPr>
        <w:t xml:space="preserve"> городская Дума. </w:t>
      </w:r>
      <w:r w:rsidRPr="00F742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декабре 2018 года распоряжением председателя </w:t>
      </w:r>
      <w:proofErr w:type="spellStart"/>
      <w:r w:rsidRPr="00F742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Волгодонской</w:t>
      </w:r>
      <w:proofErr w:type="spellEnd"/>
      <w:r w:rsidRPr="00F742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городской Думы – главы города Волгодонска была создана рабочая группа</w:t>
      </w:r>
      <w:r w:rsidRPr="00F74223">
        <w:rPr>
          <w:rFonts w:ascii="Times New Roman" w:eastAsia="Calibri" w:hAnsi="Times New Roman" w:cs="Times New Roman"/>
          <w:bCs/>
          <w:kern w:val="36"/>
          <w:sz w:val="28"/>
          <w:szCs w:val="28"/>
        </w:rPr>
        <w:t>,</w:t>
      </w:r>
      <w:r w:rsidRPr="00F742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в состав которой вошли депутаты, представители аппарата </w:t>
      </w:r>
      <w:proofErr w:type="spellStart"/>
      <w:r w:rsidRPr="00F742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Волгодонской</w:t>
      </w:r>
      <w:proofErr w:type="spellEnd"/>
      <w:r w:rsidRPr="00F742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городской Думы, Администрации города Волгодонска, общественности.</w:t>
      </w:r>
    </w:p>
    <w:p w:rsidR="0054233B" w:rsidRPr="009356CB" w:rsidRDefault="0054233B" w:rsidP="0054233B">
      <w:pPr>
        <w:tabs>
          <w:tab w:val="left" w:pos="5537"/>
          <w:tab w:val="left" w:pos="7380"/>
        </w:tabs>
        <w:suppressAutoHyphens/>
        <w:snapToGri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совместной работы был разработан проект </w:t>
      </w:r>
      <w:r w:rsidRPr="009356CB">
        <w:rPr>
          <w:rFonts w:ascii="Times New Roman" w:hAnsi="Times New Roman" w:cs="Times New Roman"/>
          <w:sz w:val="28"/>
          <w:szCs w:val="28"/>
        </w:rPr>
        <w:t>Правил</w:t>
      </w:r>
      <w:r w:rsidR="00923711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9356CB">
        <w:rPr>
          <w:rFonts w:ascii="Times New Roman" w:hAnsi="Times New Roman" w:cs="Times New Roman"/>
          <w:sz w:val="28"/>
          <w:szCs w:val="28"/>
        </w:rPr>
        <w:t xml:space="preserve">. Больше всего споров вызывали нормы, регулирующие порядок установки НТО на территории города. </w:t>
      </w:r>
      <w:r w:rsidR="00145247">
        <w:rPr>
          <w:rFonts w:ascii="Times New Roman" w:hAnsi="Times New Roman" w:cs="Times New Roman"/>
          <w:sz w:val="28"/>
          <w:szCs w:val="28"/>
        </w:rPr>
        <w:t>Ч</w:t>
      </w:r>
      <w:r w:rsidRPr="009356CB">
        <w:rPr>
          <w:rFonts w:ascii="Times New Roman" w:hAnsi="Times New Roman" w:cs="Times New Roman"/>
          <w:sz w:val="28"/>
          <w:szCs w:val="28"/>
        </w:rPr>
        <w:t xml:space="preserve">лены </w:t>
      </w:r>
      <w:r w:rsidR="00145247">
        <w:rPr>
          <w:rFonts w:ascii="Times New Roman" w:hAnsi="Times New Roman" w:cs="Times New Roman"/>
          <w:sz w:val="28"/>
          <w:szCs w:val="28"/>
        </w:rPr>
        <w:t>р</w:t>
      </w:r>
      <w:r w:rsidRPr="009356CB">
        <w:rPr>
          <w:rFonts w:ascii="Times New Roman" w:hAnsi="Times New Roman" w:cs="Times New Roman"/>
          <w:sz w:val="28"/>
          <w:szCs w:val="28"/>
        </w:rPr>
        <w:t>абочей группы с</w:t>
      </w:r>
      <w:r w:rsidR="00145247">
        <w:rPr>
          <w:rFonts w:ascii="Times New Roman" w:hAnsi="Times New Roman" w:cs="Times New Roman"/>
          <w:sz w:val="28"/>
          <w:szCs w:val="28"/>
        </w:rPr>
        <w:t xml:space="preserve">ошлись </w:t>
      </w:r>
      <w:r w:rsidRPr="009356CB">
        <w:rPr>
          <w:rFonts w:ascii="Times New Roman" w:hAnsi="Times New Roman" w:cs="Times New Roman"/>
          <w:sz w:val="28"/>
          <w:szCs w:val="28"/>
        </w:rPr>
        <w:t>во</w:t>
      </w:r>
      <w:r w:rsidR="00145247">
        <w:rPr>
          <w:rFonts w:ascii="Times New Roman" w:hAnsi="Times New Roman" w:cs="Times New Roman"/>
          <w:sz w:val="28"/>
          <w:szCs w:val="28"/>
        </w:rPr>
        <w:t> </w:t>
      </w:r>
      <w:r w:rsidRPr="009356CB">
        <w:rPr>
          <w:rFonts w:ascii="Times New Roman" w:hAnsi="Times New Roman" w:cs="Times New Roman"/>
          <w:sz w:val="28"/>
          <w:szCs w:val="28"/>
        </w:rPr>
        <w:t>мнени</w:t>
      </w:r>
      <w:r w:rsidR="00145247">
        <w:rPr>
          <w:rFonts w:ascii="Times New Roman" w:hAnsi="Times New Roman" w:cs="Times New Roman"/>
          <w:sz w:val="28"/>
          <w:szCs w:val="28"/>
        </w:rPr>
        <w:t>и</w:t>
      </w:r>
      <w:r w:rsidRPr="009356CB">
        <w:rPr>
          <w:rFonts w:ascii="Times New Roman" w:hAnsi="Times New Roman" w:cs="Times New Roman"/>
          <w:sz w:val="28"/>
          <w:szCs w:val="28"/>
        </w:rPr>
        <w:t>, что необходимо решить вопрос с массовой неконтролируемой установкой НТО на придомовой территории. После изучения законодательства и судебной 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56CB">
        <w:rPr>
          <w:rFonts w:ascii="Times New Roman" w:hAnsi="Times New Roman" w:cs="Times New Roman"/>
          <w:sz w:val="28"/>
          <w:szCs w:val="28"/>
        </w:rPr>
        <w:t xml:space="preserve"> было предложено закрепить в</w:t>
      </w:r>
      <w:r w:rsidR="00145247">
        <w:rPr>
          <w:rFonts w:ascii="Times New Roman" w:hAnsi="Times New Roman" w:cs="Times New Roman"/>
          <w:sz w:val="28"/>
          <w:szCs w:val="28"/>
        </w:rPr>
        <w:t> </w:t>
      </w:r>
      <w:r w:rsidRPr="009356CB">
        <w:rPr>
          <w:rFonts w:ascii="Times New Roman" w:hAnsi="Times New Roman" w:cs="Times New Roman"/>
          <w:sz w:val="28"/>
          <w:szCs w:val="28"/>
        </w:rPr>
        <w:t xml:space="preserve">Правилах норму, запрещающую установку НТО на придомовой территории. </w:t>
      </w:r>
    </w:p>
    <w:p w:rsidR="00145247" w:rsidRDefault="0054233B" w:rsidP="0054233B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6CB">
        <w:rPr>
          <w:rFonts w:ascii="Times New Roman" w:hAnsi="Times New Roman" w:cs="Times New Roman"/>
          <w:sz w:val="28"/>
          <w:szCs w:val="28"/>
        </w:rPr>
        <w:t>12 сентября 2019 года Правил</w:t>
      </w:r>
      <w:r w:rsidR="00145247">
        <w:rPr>
          <w:rFonts w:ascii="Times New Roman" w:hAnsi="Times New Roman" w:cs="Times New Roman"/>
          <w:sz w:val="28"/>
          <w:szCs w:val="28"/>
        </w:rPr>
        <w:t>а</w:t>
      </w:r>
      <w:r w:rsidRPr="009356CB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«Город Волгодонск» в </w:t>
      </w:r>
      <w:r w:rsidR="00145247">
        <w:rPr>
          <w:rFonts w:ascii="Times New Roman" w:hAnsi="Times New Roman" w:cs="Times New Roman"/>
          <w:sz w:val="28"/>
          <w:szCs w:val="28"/>
        </w:rPr>
        <w:t xml:space="preserve">новой редакции были приняты. </w:t>
      </w:r>
      <w:r w:rsidRPr="009356CB">
        <w:rPr>
          <w:rFonts w:ascii="Times New Roman" w:hAnsi="Times New Roman" w:cs="Times New Roman"/>
          <w:color w:val="030000"/>
          <w:sz w:val="28"/>
          <w:szCs w:val="28"/>
          <w:shd w:val="clear" w:color="auto" w:fill="FFFFFF"/>
        </w:rPr>
        <w:t>Введены новые понятия</w:t>
      </w:r>
      <w:r w:rsidRPr="009356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изменения претерпели нормы, регулирующие </w:t>
      </w:r>
      <w:r w:rsidRPr="009356CB">
        <w:rPr>
          <w:rFonts w:ascii="Times New Roman" w:hAnsi="Times New Roman" w:cs="Times New Roman"/>
          <w:sz w:val="28"/>
          <w:szCs w:val="28"/>
        </w:rPr>
        <w:t xml:space="preserve">общие положения по содержанию и уборке территории города. </w:t>
      </w:r>
    </w:p>
    <w:p w:rsidR="0054233B" w:rsidRPr="009356CB" w:rsidRDefault="0054233B" w:rsidP="00F23A97">
      <w:pPr>
        <w:autoSpaceDE w:val="0"/>
        <w:autoSpaceDN w:val="0"/>
        <w:adjustRightInd w:val="0"/>
        <w:spacing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3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утверждении Правил возникли вопросы </w:t>
      </w:r>
      <w:proofErr w:type="spellStart"/>
      <w:r w:rsidRPr="00F23A97">
        <w:rPr>
          <w:rFonts w:ascii="Times New Roman" w:eastAsia="Calibri" w:hAnsi="Times New Roman" w:cs="Times New Roman"/>
          <w:sz w:val="28"/>
          <w:szCs w:val="28"/>
          <w:lang w:eastAsia="en-US"/>
        </w:rPr>
        <w:t>правоприменения</w:t>
      </w:r>
      <w:proofErr w:type="spellEnd"/>
      <w:r w:rsidRPr="00F23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Областного закона от 26.07.2018 № 1426-ЗС «О порядке определения правилами благоустройства территорий муниципальных образований границ прилегающих территорий», связанные с </w:t>
      </w:r>
      <w:r w:rsidRPr="00F23A97">
        <w:rPr>
          <w:rFonts w:ascii="Times New Roman" w:eastAsia="Times New Roman" w:hAnsi="Times New Roman" w:cs="Times New Roman"/>
          <w:sz w:val="28"/>
          <w:szCs w:val="28"/>
        </w:rPr>
        <w:t>уборкой и благоустройством прилегающей территории.</w:t>
      </w:r>
      <w:r w:rsidR="00145247" w:rsidRPr="00F23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3A97" w:rsidRPr="00F23A97">
        <w:rPr>
          <w:rFonts w:ascii="Times New Roman" w:eastAsia="Calibri" w:hAnsi="Times New Roman" w:cs="Times New Roman"/>
          <w:sz w:val="28"/>
          <w:szCs w:val="28"/>
          <w:lang w:eastAsia="en-US"/>
        </w:rPr>
        <w:t>Думе</w:t>
      </w:r>
      <w:r w:rsidR="00F23A97" w:rsidRPr="00F23A97">
        <w:rPr>
          <w:rFonts w:ascii="Times New Roman" w:hAnsi="Times New Roman" w:cs="Times New Roman"/>
          <w:sz w:val="28"/>
          <w:szCs w:val="28"/>
          <w:lang w:eastAsia="en-US"/>
        </w:rPr>
        <w:t xml:space="preserve"> необходимо утвердить схему прилегающих территорий. А с учетом</w:t>
      </w:r>
      <w:r w:rsidR="00F23A97" w:rsidRPr="00F23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требований, предъявляемых региональными нормативными актами к точности и методам определения координат границ прилегающей территории, это очень непростой процесс, а главное – достаточно дорогостоящий для местного бюджета.</w:t>
      </w:r>
      <w:r w:rsidR="00F23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3A97" w:rsidRPr="00F23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 схема не утверждена владельцы зданий, строений, сооружений, земельных участков имеют возможность не участвовать в содержании прилегающей территории и все расходы по ее уборке и благоустройству несет местный бюджет. </w:t>
      </w:r>
      <w:r w:rsidRPr="00935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</w:t>
      </w:r>
      <w:proofErr w:type="gramStart"/>
      <w:r w:rsidRPr="009356C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proofErr w:type="gramEnd"/>
      <w:r w:rsidR="00F23A97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proofErr w:type="gramStart"/>
      <w:r w:rsidRPr="009356CB">
        <w:rPr>
          <w:rFonts w:ascii="Times New Roman" w:eastAsia="Times New Roman" w:hAnsi="Times New Roman" w:cs="Times New Roman"/>
          <w:sz w:val="28"/>
          <w:szCs w:val="28"/>
          <w:lang w:eastAsia="ar-SA"/>
        </w:rPr>
        <w:t>вышеизложенным</w:t>
      </w:r>
      <w:proofErr w:type="gramEnd"/>
      <w:r w:rsidRPr="00935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было направлено письмо </w:t>
      </w:r>
      <w:r w:rsidRPr="009356C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Министру строительства, архитектуры и территориального развития Ростовской области с просьбой</w:t>
      </w:r>
      <w:r w:rsidRPr="00935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разъяснить данные положения Областного закона.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Благодаря совместным усилиям депутатов Думы и 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>депутат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Законодательного Собрания Ростовской области Руденко В.А.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время готовятся поправки в Областной закон, которые должны урегулировать возникший вопрос.</w:t>
      </w:r>
    </w:p>
    <w:p w:rsidR="0054233B" w:rsidRPr="009356CB" w:rsidRDefault="0054233B" w:rsidP="0054233B">
      <w:pPr>
        <w:tabs>
          <w:tab w:val="left" w:pos="5537"/>
          <w:tab w:val="left" w:pos="7380"/>
        </w:tabs>
        <w:suppressAutoHyphens/>
        <w:snapToGrid w:val="0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C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Федеральным законом от 02.08.2019 № 283-ФЗ «О внесении изменений в Градостроительный кодекс Российской Федерации и отдельные законодательные акты Российской Федерации» была изменена продолжительность проведения </w:t>
      </w:r>
      <w:r w:rsidRPr="009356CB">
        <w:rPr>
          <w:rFonts w:ascii="Times New Roman" w:hAnsi="Times New Roman" w:cs="Times New Roman"/>
          <w:sz w:val="28"/>
          <w:szCs w:val="28"/>
        </w:rPr>
        <w:t>общественных обсуждений или публичных слушаний по проекту правил землепользования и застройки</w:t>
      </w:r>
      <w:r w:rsidR="00F23A97">
        <w:rPr>
          <w:rFonts w:ascii="Times New Roman" w:hAnsi="Times New Roman" w:cs="Times New Roman"/>
          <w:sz w:val="28"/>
          <w:szCs w:val="28"/>
        </w:rPr>
        <w:t>. С</w:t>
      </w:r>
      <w:r w:rsidRPr="009356CB">
        <w:rPr>
          <w:rFonts w:ascii="Times New Roman" w:hAnsi="Times New Roman" w:cs="Times New Roman"/>
          <w:sz w:val="28"/>
          <w:szCs w:val="28"/>
        </w:rPr>
        <w:t>оответствующие изменения бы</w:t>
      </w:r>
      <w:r w:rsidRPr="00935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ли внесены в решение </w:t>
      </w:r>
      <w:proofErr w:type="spellStart"/>
      <w:r w:rsidRPr="009356CB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Волгодонской</w:t>
      </w:r>
      <w:proofErr w:type="spellEnd"/>
      <w:r w:rsidRPr="009356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Думы </w:t>
      </w:r>
      <w:r w:rsidRPr="00F23A9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«О</w:t>
      </w:r>
      <w:r w:rsidRPr="00F23A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порядке организации и проведения общественных обсуждений и публичных слушаний на территории муниципального образования «Город Волгодонск»</w:t>
      </w:r>
      <w:r w:rsidRPr="00F23A9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54233B" w:rsidRPr="009356CB" w:rsidRDefault="0054233B" w:rsidP="0054233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инициативе депутата </w:t>
      </w:r>
      <w:proofErr w:type="spellStart"/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>Волгодонской</w:t>
      </w:r>
      <w:proofErr w:type="spellEnd"/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городской Думы </w:t>
      </w:r>
      <w:r w:rsidR="00F23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Г.А. Ковалевского 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Администрацией города Волгодонска был разработан проект решения Думы «</w:t>
      </w:r>
      <w:r w:rsidRPr="009356CB">
        <w:rPr>
          <w:rFonts w:ascii="Times New Roman" w:eastAsia="MS Mincho" w:hAnsi="Times New Roman" w:cs="Times New Roman"/>
          <w:sz w:val="28"/>
          <w:szCs w:val="28"/>
        </w:rPr>
        <w:t>О внесении изменения в</w:t>
      </w:r>
      <w:r w:rsidR="00F23A97">
        <w:rPr>
          <w:rFonts w:ascii="Times New Roman" w:eastAsia="MS Mincho" w:hAnsi="Times New Roman" w:cs="Times New Roman"/>
          <w:sz w:val="28"/>
          <w:szCs w:val="28"/>
        </w:rPr>
        <w:t> </w:t>
      </w:r>
      <w:r w:rsidRPr="009356CB">
        <w:rPr>
          <w:rFonts w:ascii="Times New Roman" w:eastAsia="MS Mincho" w:hAnsi="Times New Roman" w:cs="Times New Roman"/>
          <w:sz w:val="28"/>
          <w:szCs w:val="28"/>
        </w:rPr>
        <w:t xml:space="preserve">решение </w:t>
      </w:r>
      <w:proofErr w:type="spellStart"/>
      <w:r w:rsidRPr="009356CB">
        <w:rPr>
          <w:rFonts w:ascii="Times New Roman" w:eastAsia="MS Mincho" w:hAnsi="Times New Roman" w:cs="Times New Roman"/>
          <w:sz w:val="28"/>
          <w:szCs w:val="28"/>
        </w:rPr>
        <w:t>Волгодонской</w:t>
      </w:r>
      <w:proofErr w:type="spellEnd"/>
      <w:r w:rsidRPr="009356CB">
        <w:rPr>
          <w:rFonts w:ascii="Times New Roman" w:eastAsia="MS Mincho" w:hAnsi="Times New Roman" w:cs="Times New Roman"/>
          <w:sz w:val="28"/>
          <w:szCs w:val="28"/>
        </w:rPr>
        <w:t xml:space="preserve"> городской Думы от 21.09.2011 № 106 «Об утверждении порядка управления и распоряжения имуществом, находящимся в муниципальной собственности муниципального образования «Город  Волгодонск»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>, закреп</w:t>
      </w:r>
      <w:r w:rsidR="00F23A97">
        <w:rPr>
          <w:rFonts w:ascii="Times New Roman" w:eastAsia="Calibri" w:hAnsi="Times New Roman" w:cs="Times New Roman"/>
          <w:sz w:val="28"/>
          <w:szCs w:val="28"/>
          <w:lang w:eastAsia="en-US"/>
        </w:rPr>
        <w:t>ляющий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 субъектов малого и среднего предпринимательства оплачивать недвижимое имущество, находящееся в муниципальной собственности муниципального образования «Город</w:t>
      </w:r>
      <w:proofErr w:type="gramEnd"/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Волгодонск», при реализации преимущественного права на приобретение арендуемого имущества в рассрочку посредством ежемесячных или ежеквартальных выплат в равных долях, </w:t>
      </w:r>
      <w:r w:rsidR="00F23A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 устанавливающий 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>срок рассрочки оплаты такого имущества и порядок ее</w:t>
      </w:r>
      <w:r w:rsidR="00F23A97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предоставления. </w:t>
      </w:r>
      <w:r w:rsidR="007301A0">
        <w:rPr>
          <w:rFonts w:ascii="Times New Roman" w:eastAsia="Calibri" w:hAnsi="Times New Roman" w:cs="Times New Roman"/>
          <w:sz w:val="28"/>
          <w:szCs w:val="28"/>
          <w:lang w:eastAsia="en-US"/>
        </w:rPr>
        <w:t>Ранее д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ействующими </w:t>
      </w:r>
      <w:r w:rsidR="007301A0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муниципальными правовыми актами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 рассрочки оплаты такого имущества при реализации преимущественного права на его приобретение</w:t>
      </w:r>
      <w:r w:rsidR="007301A0" w:rsidRPr="00730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301A0"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>не был предусмотрен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301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7301A0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9356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февраля 2019 года данный проект был </w:t>
      </w:r>
      <w:r w:rsidR="007301A0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утвержден.</w:t>
      </w:r>
    </w:p>
    <w:p w:rsidR="0054233B" w:rsidRPr="009356CB" w:rsidRDefault="007301A0" w:rsidP="0054233B">
      <w:pPr>
        <w:tabs>
          <w:tab w:val="left" w:pos="5537"/>
          <w:tab w:val="left" w:pos="7380"/>
        </w:tabs>
        <w:suppressAutoHyphens/>
        <w:snapToGrid w:val="0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4233B" w:rsidRPr="009356CB">
        <w:rPr>
          <w:rFonts w:ascii="Times New Roman" w:hAnsi="Times New Roman" w:cs="Times New Roman"/>
          <w:color w:val="000000"/>
          <w:sz w:val="28"/>
          <w:szCs w:val="28"/>
        </w:rPr>
        <w:t>несены изменения</w:t>
      </w:r>
      <w:r w:rsidR="0054233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54233B" w:rsidRPr="00935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33B" w:rsidRPr="007301A0">
        <w:rPr>
          <w:rFonts w:ascii="Times New Roman" w:eastAsia="Times New Roman" w:hAnsi="Times New Roman" w:cs="Times New Roman"/>
          <w:b/>
          <w:sz w:val="28"/>
          <w:szCs w:val="28"/>
        </w:rPr>
        <w:t>Положение об Административной комиссии города Волгодонска</w:t>
      </w:r>
      <w:r w:rsidR="0054233B" w:rsidRPr="009356CB">
        <w:rPr>
          <w:rFonts w:ascii="Times New Roman" w:eastAsia="MS Mincho" w:hAnsi="Times New Roman" w:cs="Times New Roman"/>
          <w:sz w:val="28"/>
          <w:szCs w:val="28"/>
        </w:rPr>
        <w:t>, утвержденное</w:t>
      </w:r>
      <w:r w:rsidR="0054233B" w:rsidRPr="009356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233B" w:rsidRPr="009356CB"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54233B" w:rsidRPr="009356CB">
        <w:rPr>
          <w:rFonts w:ascii="Times New Roman" w:eastAsia="Times New Roman" w:hAnsi="Times New Roman" w:cs="Times New Roman"/>
          <w:sz w:val="28"/>
          <w:szCs w:val="28"/>
        </w:rPr>
        <w:t>Волгодонской</w:t>
      </w:r>
      <w:proofErr w:type="spellEnd"/>
      <w:r w:rsidR="0054233B" w:rsidRPr="009356CB">
        <w:rPr>
          <w:rFonts w:ascii="Times New Roman" w:eastAsia="Times New Roman" w:hAnsi="Times New Roman" w:cs="Times New Roman"/>
          <w:sz w:val="28"/>
          <w:szCs w:val="28"/>
        </w:rPr>
        <w:t xml:space="preserve"> городской Думы от 14.02.2013 № 8: определен порядок фо</w:t>
      </w:r>
      <w:r>
        <w:rPr>
          <w:rFonts w:ascii="Times New Roman" w:eastAsia="Times New Roman" w:hAnsi="Times New Roman" w:cs="Times New Roman"/>
          <w:sz w:val="28"/>
          <w:szCs w:val="28"/>
        </w:rPr>
        <w:t>рмирования и изменения состава А</w:t>
      </w:r>
      <w:r w:rsidR="0054233B" w:rsidRPr="009356CB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дминистративной комиссии.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54233B" w:rsidRPr="009356CB">
        <w:rPr>
          <w:rFonts w:ascii="Times New Roman" w:eastAsia="Times New Roman" w:hAnsi="Times New Roman" w:cs="Times New Roman"/>
          <w:sz w:val="28"/>
          <w:szCs w:val="28"/>
        </w:rPr>
        <w:t>сключены с</w:t>
      </w:r>
      <w:r w:rsidR="0054233B" w:rsidRPr="009356CB">
        <w:rPr>
          <w:rFonts w:ascii="Times New Roman" w:hAnsi="Times New Roman" w:cs="Times New Roman"/>
          <w:color w:val="000000"/>
          <w:sz w:val="28"/>
          <w:szCs w:val="28"/>
        </w:rPr>
        <w:t xml:space="preserve">татьи, регулирующие </w:t>
      </w:r>
      <w:r w:rsidR="0054233B" w:rsidRPr="009356CB">
        <w:rPr>
          <w:rFonts w:ascii="Times New Roman" w:eastAsia="Times New Roman" w:hAnsi="Times New Roman" w:cs="Times New Roman"/>
          <w:sz w:val="28"/>
          <w:szCs w:val="28"/>
        </w:rPr>
        <w:t xml:space="preserve">порядок деятельности Комиссии, права, обязанности </w:t>
      </w:r>
      <w:r w:rsidR="0054233B">
        <w:rPr>
          <w:rFonts w:ascii="Times New Roman" w:eastAsia="Times New Roman" w:hAnsi="Times New Roman" w:cs="Times New Roman"/>
          <w:sz w:val="28"/>
          <w:szCs w:val="28"/>
        </w:rPr>
        <w:t xml:space="preserve">её </w:t>
      </w:r>
      <w:r w:rsidR="0054233B" w:rsidRPr="009356CB">
        <w:rPr>
          <w:rFonts w:ascii="Times New Roman" w:eastAsia="Times New Roman" w:hAnsi="Times New Roman" w:cs="Times New Roman"/>
          <w:sz w:val="28"/>
          <w:szCs w:val="28"/>
        </w:rPr>
        <w:t>членов, в связи с тем, что регулирование данных правоотношений не относится к компетенции представительного органа муниципального образования.</w:t>
      </w:r>
    </w:p>
    <w:p w:rsidR="0054233B" w:rsidRPr="009356CB" w:rsidRDefault="007301A0" w:rsidP="00C14352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4233B" w:rsidRPr="009356CB">
        <w:rPr>
          <w:rFonts w:ascii="Times New Roman" w:hAnsi="Times New Roman" w:cs="Times New Roman"/>
          <w:sz w:val="28"/>
          <w:szCs w:val="28"/>
        </w:rPr>
        <w:t xml:space="preserve">ктуализирован </w:t>
      </w:r>
      <w:r w:rsidR="0054233B" w:rsidRPr="007301A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54233B" w:rsidRPr="007301A0">
        <w:rPr>
          <w:rFonts w:ascii="Times New Roman" w:eastAsia="MS Mincho" w:hAnsi="Times New Roman" w:cs="Times New Roman"/>
          <w:b/>
          <w:sz w:val="28"/>
          <w:szCs w:val="28"/>
        </w:rPr>
        <w:t>организаций и объектов, на прилегающих территориях к которым не допускается розничная продажа алкогольной продукции.</w:t>
      </w:r>
      <w:r w:rsidR="00C14352">
        <w:rPr>
          <w:rFonts w:ascii="Times New Roman" w:eastAsia="MS Mincho" w:hAnsi="Times New Roman" w:cs="Times New Roman"/>
          <w:b/>
          <w:sz w:val="28"/>
          <w:szCs w:val="28"/>
        </w:rPr>
        <w:t xml:space="preserve"> </w:t>
      </w:r>
      <w:r w:rsidR="0054233B" w:rsidRPr="009356CB">
        <w:rPr>
          <w:rFonts w:ascii="Times New Roman" w:eastAsia="Times New Roman" w:hAnsi="Times New Roman" w:cs="Times New Roman"/>
          <w:sz w:val="28"/>
          <w:szCs w:val="28"/>
        </w:rPr>
        <w:t>Кроме того, в конце 2019 года депутатами принято решение о</w:t>
      </w:r>
      <w:r w:rsidR="00C1435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233B" w:rsidRPr="009356CB">
        <w:rPr>
          <w:rFonts w:ascii="Times New Roman" w:eastAsia="Times New Roman" w:hAnsi="Times New Roman" w:cs="Times New Roman"/>
          <w:sz w:val="28"/>
          <w:szCs w:val="28"/>
        </w:rPr>
        <w:t xml:space="preserve">снижении минимального значения расстояния от медицинских организаций до границ прилегающих территорий стационарных торговых объектов </w:t>
      </w:r>
      <w:r w:rsidR="0054233B" w:rsidRPr="009356CB">
        <w:rPr>
          <w:rFonts w:ascii="Times New Roman" w:eastAsia="Times New Roman" w:hAnsi="Times New Roman" w:cs="Times New Roman"/>
          <w:sz w:val="28"/>
          <w:szCs w:val="28"/>
        </w:rPr>
        <w:lastRenderedPageBreak/>
        <w:t>и</w:t>
      </w:r>
      <w:r w:rsidR="00C1435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4233B" w:rsidRPr="009356CB">
        <w:rPr>
          <w:rFonts w:ascii="Times New Roman" w:eastAsia="Times New Roman" w:hAnsi="Times New Roman" w:cs="Times New Roman"/>
          <w:sz w:val="28"/>
          <w:szCs w:val="28"/>
        </w:rPr>
        <w:t>границ прилегающих территорий, в которых оказываются услуги общественного питания для «</w:t>
      </w:r>
      <w:r w:rsidR="0054233B" w:rsidRPr="009356CB">
        <w:rPr>
          <w:rFonts w:ascii="Times New Roman" w:hAnsi="Times New Roman" w:cs="Times New Roman"/>
          <w:sz w:val="28"/>
          <w:szCs w:val="28"/>
        </w:rPr>
        <w:t>медицинских организаций частной системы здравоохранения</w:t>
      </w:r>
      <w:r w:rsidR="0054233B" w:rsidRPr="009356CB">
        <w:rPr>
          <w:rFonts w:ascii="Times New Roman" w:eastAsia="Times New Roman" w:hAnsi="Times New Roman" w:cs="Times New Roman"/>
          <w:sz w:val="28"/>
          <w:szCs w:val="28"/>
        </w:rPr>
        <w:t>» до 31 метра.</w:t>
      </w:r>
    </w:p>
    <w:p w:rsidR="0054233B" w:rsidRPr="001F0B23" w:rsidRDefault="0054233B" w:rsidP="0054233B">
      <w:pPr>
        <w:pStyle w:val="ConsPlusNormal"/>
        <w:spacing w:line="288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6CB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Администрацией города Волгодонска проводится работа по разработке </w:t>
      </w:r>
      <w:r w:rsidRPr="00C14352">
        <w:rPr>
          <w:rFonts w:ascii="Times New Roman" w:eastAsia="MS Mincho" w:hAnsi="Times New Roman" w:cs="Times New Roman"/>
          <w:b/>
          <w:sz w:val="28"/>
          <w:szCs w:val="28"/>
        </w:rPr>
        <w:t>схем границ</w:t>
      </w:r>
      <w:r w:rsidRPr="009356CB">
        <w:rPr>
          <w:rFonts w:ascii="Times New Roman" w:eastAsia="MS Mincho" w:hAnsi="Times New Roman" w:cs="Times New Roman"/>
          <w:sz w:val="28"/>
          <w:szCs w:val="28"/>
        </w:rPr>
        <w:t xml:space="preserve"> прилегающих территорий к организациям и объектам, на которых не допускается розничная продажа алкогольной продукции</w:t>
      </w:r>
      <w:r w:rsidRPr="009356CB">
        <w:rPr>
          <w:rFonts w:ascii="Times New Roman" w:eastAsia="Times New Roman" w:hAnsi="Times New Roman" w:cs="Times New Roman"/>
          <w:sz w:val="28"/>
          <w:szCs w:val="28"/>
        </w:rPr>
        <w:t xml:space="preserve"> и розничная продажа алкогольной продукции при оказании услуг общественного питания с учетом новых минимальных значений.</w:t>
      </w:r>
    </w:p>
    <w:p w:rsidR="0054233B" w:rsidRPr="00346FDC" w:rsidRDefault="0054233B" w:rsidP="00346FDC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56CB">
        <w:rPr>
          <w:rFonts w:ascii="Times New Roman" w:hAnsi="Times New Roman" w:cs="Times New Roman"/>
          <w:sz w:val="28"/>
          <w:szCs w:val="28"/>
        </w:rPr>
        <w:t xml:space="preserve">28 октября 2019 года </w:t>
      </w:r>
      <w:proofErr w:type="spellStart"/>
      <w:r w:rsidRPr="009356C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9356CB">
        <w:rPr>
          <w:rFonts w:ascii="Times New Roman" w:hAnsi="Times New Roman" w:cs="Times New Roman"/>
          <w:sz w:val="28"/>
          <w:szCs w:val="28"/>
        </w:rPr>
        <w:t xml:space="preserve"> городской Думой был принят</w:t>
      </w:r>
      <w:r w:rsidRPr="009356CB">
        <w:rPr>
          <w:rFonts w:ascii="Times New Roman" w:eastAsia="Times New Roman" w:hAnsi="Times New Roman" w:cs="Times New Roman"/>
          <w:sz w:val="28"/>
          <w:szCs w:val="28"/>
        </w:rPr>
        <w:t xml:space="preserve"> новый </w:t>
      </w:r>
      <w:r w:rsidRPr="00346FDC">
        <w:rPr>
          <w:rFonts w:ascii="Times New Roman" w:eastAsia="Times New Roman" w:hAnsi="Times New Roman" w:cs="Times New Roman"/>
          <w:b/>
          <w:sz w:val="28"/>
          <w:szCs w:val="28"/>
        </w:rPr>
        <w:t>Порядок формирования, ведения и обязательного опубликования перечня муниципального имущества муниципального образования «Город Волгодонск»,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 w:rsidR="00346F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6FDC">
        <w:rPr>
          <w:rFonts w:ascii="Times New Roman" w:hAnsi="Times New Roman" w:cs="Times New Roman"/>
          <w:sz w:val="28"/>
          <w:szCs w:val="28"/>
        </w:rPr>
        <w:t xml:space="preserve">Нововведениями является </w:t>
      </w:r>
      <w:r w:rsidRPr="00346FDC">
        <w:rPr>
          <w:rFonts w:ascii="Times New Roman" w:hAnsi="Times New Roman" w:cs="Times New Roman"/>
          <w:sz w:val="28"/>
          <w:szCs w:val="28"/>
        </w:rPr>
        <w:t>возможность включения в</w:t>
      </w:r>
      <w:r w:rsidR="00346FDC">
        <w:rPr>
          <w:rFonts w:ascii="Times New Roman" w:hAnsi="Times New Roman" w:cs="Times New Roman"/>
          <w:sz w:val="28"/>
          <w:szCs w:val="28"/>
        </w:rPr>
        <w:t xml:space="preserve"> данный </w:t>
      </w:r>
      <w:r w:rsidRPr="00346FDC">
        <w:rPr>
          <w:rFonts w:ascii="Times New Roman" w:hAnsi="Times New Roman" w:cs="Times New Roman"/>
          <w:sz w:val="28"/>
          <w:szCs w:val="28"/>
        </w:rPr>
        <w:t xml:space="preserve">перечень земельных участков, а </w:t>
      </w:r>
      <w:r w:rsidRPr="00346FDC">
        <w:rPr>
          <w:rFonts w:ascii="Times New Roman" w:hAnsi="Times New Roman" w:cs="Times New Roman"/>
          <w:color w:val="000000"/>
          <w:sz w:val="28"/>
          <w:szCs w:val="28"/>
        </w:rPr>
        <w:t>также имущества, закрепленного на праве хозяйственного ведения или оперативного управления за муниципальными предприятиями и учреждениями.</w:t>
      </w:r>
    </w:p>
    <w:p w:rsidR="0054233B" w:rsidRPr="00450267" w:rsidRDefault="00B303B3" w:rsidP="0054233B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</w:t>
      </w:r>
      <w:r w:rsidR="0054233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33B">
        <w:rPr>
          <w:rFonts w:ascii="Times New Roman" w:hAnsi="Times New Roman" w:cs="Times New Roman"/>
          <w:sz w:val="28"/>
          <w:szCs w:val="28"/>
        </w:rPr>
        <w:t xml:space="preserve"> Думой </w:t>
      </w:r>
      <w:r w:rsidR="0054233B" w:rsidRPr="009356CB">
        <w:rPr>
          <w:rFonts w:ascii="Times New Roman" w:hAnsi="Times New Roman" w:cs="Times New Roman"/>
          <w:sz w:val="28"/>
          <w:szCs w:val="28"/>
        </w:rPr>
        <w:t xml:space="preserve">на основании заявлений инициативных групп граждан </w:t>
      </w:r>
      <w:r w:rsidR="0054233B">
        <w:rPr>
          <w:rFonts w:ascii="Times New Roman" w:hAnsi="Times New Roman" w:cs="Times New Roman"/>
          <w:sz w:val="28"/>
          <w:szCs w:val="28"/>
        </w:rPr>
        <w:t xml:space="preserve">было принято </w:t>
      </w:r>
      <w:r w:rsidR="0054233B" w:rsidRPr="00450267">
        <w:rPr>
          <w:rFonts w:ascii="Times New Roman" w:hAnsi="Times New Roman" w:cs="Times New Roman"/>
          <w:b/>
          <w:sz w:val="28"/>
          <w:szCs w:val="28"/>
        </w:rPr>
        <w:t>три решения «Об установлении границ территории, на</w:t>
      </w:r>
      <w:r w:rsidRPr="00450267">
        <w:rPr>
          <w:rFonts w:ascii="Times New Roman" w:hAnsi="Times New Roman" w:cs="Times New Roman"/>
          <w:b/>
          <w:sz w:val="28"/>
          <w:szCs w:val="28"/>
        </w:rPr>
        <w:t> </w:t>
      </w:r>
      <w:r w:rsidR="0054233B" w:rsidRPr="00450267">
        <w:rPr>
          <w:rFonts w:ascii="Times New Roman" w:hAnsi="Times New Roman" w:cs="Times New Roman"/>
          <w:b/>
          <w:sz w:val="28"/>
          <w:szCs w:val="28"/>
        </w:rPr>
        <w:t>которой предполагается осуществление территориального общественного самоуправления».</w:t>
      </w:r>
    </w:p>
    <w:p w:rsidR="0054233B" w:rsidRPr="00EA4893" w:rsidRDefault="0054233B" w:rsidP="0054233B">
      <w:pPr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</w:pPr>
      <w:r w:rsidRPr="009356CB">
        <w:rPr>
          <w:rFonts w:ascii="Times New Roman" w:hAnsi="Times New Roman" w:cs="Times New Roman"/>
          <w:sz w:val="28"/>
          <w:szCs w:val="28"/>
        </w:rPr>
        <w:t xml:space="preserve">С учетом поступивших предложений от Администрации </w:t>
      </w:r>
      <w:r w:rsidR="00B303B3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9356CB">
        <w:rPr>
          <w:rFonts w:ascii="Times New Roman" w:hAnsi="Times New Roman" w:cs="Times New Roman"/>
          <w:sz w:val="28"/>
          <w:szCs w:val="28"/>
        </w:rPr>
        <w:t>и</w:t>
      </w:r>
      <w:r w:rsidR="00B303B3">
        <w:rPr>
          <w:rFonts w:ascii="Times New Roman" w:hAnsi="Times New Roman" w:cs="Times New Roman"/>
          <w:sz w:val="28"/>
          <w:szCs w:val="28"/>
        </w:rPr>
        <w:t> </w:t>
      </w:r>
      <w:r w:rsidRPr="009356CB">
        <w:rPr>
          <w:rFonts w:ascii="Times New Roman" w:hAnsi="Times New Roman" w:cs="Times New Roman"/>
          <w:sz w:val="28"/>
          <w:szCs w:val="28"/>
        </w:rPr>
        <w:t xml:space="preserve">общественности были внесены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356CB">
        <w:rPr>
          <w:rFonts w:ascii="Times New Roman" w:hAnsi="Times New Roman" w:cs="Times New Roman"/>
          <w:sz w:val="28"/>
          <w:szCs w:val="28"/>
        </w:rPr>
        <w:t>решение Думы от 19.07.2012 № 72 «</w:t>
      </w:r>
      <w:r w:rsidRPr="00B303B3">
        <w:rPr>
          <w:rFonts w:ascii="Times New Roman" w:hAnsi="Times New Roman" w:cs="Times New Roman"/>
          <w:b/>
          <w:sz w:val="28"/>
          <w:szCs w:val="28"/>
        </w:rPr>
        <w:t>О звании «Почетный гражданин города Волгодонска</w:t>
      </w:r>
      <w:r w:rsidRPr="009356CB">
        <w:rPr>
          <w:rFonts w:ascii="Times New Roman" w:hAnsi="Times New Roman" w:cs="Times New Roman"/>
          <w:sz w:val="28"/>
          <w:szCs w:val="28"/>
        </w:rPr>
        <w:t>».</w:t>
      </w:r>
      <w:r w:rsidR="00B303B3">
        <w:rPr>
          <w:rFonts w:ascii="Times New Roman" w:hAnsi="Times New Roman" w:cs="Times New Roman"/>
          <w:sz w:val="28"/>
          <w:szCs w:val="28"/>
        </w:rPr>
        <w:t xml:space="preserve"> </w:t>
      </w:r>
      <w:r w:rsidRPr="009356CB">
        <w:rPr>
          <w:rFonts w:ascii="Times New Roman" w:hAnsi="Times New Roman" w:cs="Times New Roman"/>
          <w:sz w:val="28"/>
          <w:szCs w:val="28"/>
        </w:rPr>
        <w:t>Изменения претерпели нормы, закрепляющие основания и критерии присвоения звания «Почетный гражданин города Волгодонска», порядок представления кандидатов на присвоение звания, порядок формирования комиссии по</w:t>
      </w:r>
      <w:r w:rsidR="00B303B3">
        <w:rPr>
          <w:rFonts w:ascii="Times New Roman" w:hAnsi="Times New Roman" w:cs="Times New Roman"/>
          <w:sz w:val="28"/>
          <w:szCs w:val="28"/>
        </w:rPr>
        <w:t> </w:t>
      </w:r>
      <w:r w:rsidRPr="009356CB">
        <w:rPr>
          <w:rFonts w:ascii="Times New Roman" w:hAnsi="Times New Roman" w:cs="Times New Roman"/>
          <w:sz w:val="28"/>
          <w:szCs w:val="28"/>
        </w:rPr>
        <w:t>рассмотрению материалов на присвоение звания «Почетный гражданин города Волгодонска»</w:t>
      </w:r>
      <w:r w:rsidR="00B303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303B3">
        <w:rPr>
          <w:rFonts w:ascii="Times New Roman" w:hAnsi="Times New Roman" w:cs="Times New Roman"/>
          <w:sz w:val="28"/>
          <w:szCs w:val="28"/>
        </w:rPr>
        <w:t>И</w:t>
      </w:r>
      <w:r w:rsidRPr="00935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нформация о лице, удостоенном почетного звания «Почетный гражданин города Волгодонска», </w:t>
      </w:r>
      <w:r w:rsidR="00B303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дальнейшем </w:t>
      </w:r>
      <w:r w:rsidRPr="009356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будет заноситься на Доску почета, а </w:t>
      </w:r>
      <w:r w:rsidRPr="009356CB">
        <w:rPr>
          <w:rFonts w:ascii="Times New Roman" w:hAnsi="Times New Roman" w:cs="Times New Roman"/>
          <w:sz w:val="28"/>
          <w:szCs w:val="28"/>
        </w:rPr>
        <w:t>п</w:t>
      </w:r>
      <w:r w:rsidRPr="00EA4893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огребение умершего (погибшего) Почетного гражданина города Волгодонска, поминальный обед в день погребения умершего (погибшего) Почетного гражданина города Волгодонска, а также доставка тела к месту захоронения на территории города (в случае смерти Почетного гражданина города Волгодонска в ином населённом пункте или </w:t>
      </w:r>
      <w:r w:rsidRPr="00EA4893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lastRenderedPageBreak/>
        <w:t>на</w:t>
      </w:r>
      <w:r w:rsidR="00B303B3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 </w:t>
      </w:r>
      <w:r w:rsidRPr="00EA4893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территории</w:t>
      </w:r>
      <w:proofErr w:type="gramEnd"/>
      <w:r w:rsidRPr="00EA4893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иностранного государства) </w:t>
      </w:r>
      <w:r w:rsidRPr="00EA4893">
        <w:rPr>
          <w:rFonts w:ascii="Times New Roman" w:eastAsia="Arial Unicode MS" w:hAnsi="Times New Roman" w:cs="Times New Roman"/>
          <w:sz w:val="28"/>
          <w:szCs w:val="28"/>
          <w:lang w:eastAsia="en-US" w:bidi="en-US"/>
        </w:rPr>
        <w:t>может осуществляться за счет средств бюджета города Волгодонска.</w:t>
      </w:r>
    </w:p>
    <w:p w:rsidR="0054233B" w:rsidRPr="009356CB" w:rsidRDefault="0054233B" w:rsidP="0054233B">
      <w:pPr>
        <w:tabs>
          <w:tab w:val="left" w:pos="5537"/>
          <w:tab w:val="left" w:pos="7380"/>
        </w:tabs>
        <w:suppressAutoHyphens/>
        <w:snapToGri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6CB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356CB">
        <w:rPr>
          <w:rFonts w:ascii="Times New Roman" w:hAnsi="Times New Roman" w:cs="Times New Roman"/>
          <w:sz w:val="28"/>
          <w:szCs w:val="28"/>
        </w:rPr>
        <w:t xml:space="preserve"> ревизи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356CB">
        <w:rPr>
          <w:rFonts w:ascii="Times New Roman" w:hAnsi="Times New Roman" w:cs="Times New Roman"/>
          <w:sz w:val="28"/>
          <w:szCs w:val="28"/>
        </w:rPr>
        <w:t xml:space="preserve"> принятых в 1997 - 2003 годах нормативных правовых актов </w:t>
      </w:r>
      <w:proofErr w:type="spellStart"/>
      <w:r w:rsidRPr="009356CB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9356CB">
        <w:rPr>
          <w:rFonts w:ascii="Times New Roman" w:hAnsi="Times New Roman" w:cs="Times New Roman"/>
          <w:sz w:val="28"/>
          <w:szCs w:val="28"/>
        </w:rPr>
        <w:t xml:space="preserve"> городской Думы на предмет соответствия федеральному и областному законодательству. В результате более 150 актов были признан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356CB">
        <w:rPr>
          <w:rFonts w:ascii="Times New Roman" w:hAnsi="Times New Roman" w:cs="Times New Roman"/>
          <w:sz w:val="28"/>
          <w:szCs w:val="28"/>
        </w:rPr>
        <w:t xml:space="preserve"> утратившими силу.</w:t>
      </w:r>
    </w:p>
    <w:p w:rsidR="00F35215" w:rsidRDefault="00B303B3" w:rsidP="00F35215">
      <w:pPr>
        <w:spacing w:after="0" w:line="288" w:lineRule="auto"/>
        <w:ind w:firstLine="567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B303B3">
        <w:rPr>
          <w:rFonts w:ascii="Times New Roman" w:hAnsi="Times New Roman" w:cs="Times New Roman"/>
          <w:sz w:val="28"/>
          <w:szCs w:val="28"/>
        </w:rPr>
        <w:t>В 2019</w:t>
      </w:r>
      <w:r w:rsidR="00F35215" w:rsidRPr="00B303B3">
        <w:rPr>
          <w:rFonts w:ascii="Times New Roman" w:hAnsi="Times New Roman" w:cs="Times New Roman"/>
          <w:sz w:val="28"/>
          <w:szCs w:val="28"/>
        </w:rPr>
        <w:t xml:space="preserve"> году в </w:t>
      </w:r>
      <w:proofErr w:type="spellStart"/>
      <w:r w:rsidR="00F35215" w:rsidRPr="00B303B3"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 w:rsidR="00F35215" w:rsidRPr="00B303B3">
        <w:rPr>
          <w:rFonts w:ascii="Times New Roman" w:hAnsi="Times New Roman" w:cs="Times New Roman"/>
          <w:sz w:val="28"/>
          <w:szCs w:val="28"/>
        </w:rPr>
        <w:t xml:space="preserve"> городскую Думу поступили </w:t>
      </w:r>
      <w:r w:rsidRPr="006D6329">
        <w:rPr>
          <w:rFonts w:ascii="Times New Roman" w:hAnsi="Times New Roman" w:cs="Times New Roman"/>
          <w:b/>
          <w:sz w:val="28"/>
          <w:szCs w:val="28"/>
        </w:rPr>
        <w:t>4</w:t>
      </w:r>
      <w:r w:rsidR="00F35215" w:rsidRPr="006D6329">
        <w:rPr>
          <w:rFonts w:ascii="Times New Roman" w:hAnsi="Times New Roman" w:cs="Times New Roman"/>
          <w:b/>
          <w:sz w:val="28"/>
          <w:szCs w:val="28"/>
        </w:rPr>
        <w:t xml:space="preserve"> акта прокурорского реагирования</w:t>
      </w:r>
      <w:r w:rsidRPr="006D63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3B3">
        <w:rPr>
          <w:rFonts w:ascii="Times New Roman" w:hAnsi="Times New Roman" w:cs="Times New Roman"/>
          <w:sz w:val="28"/>
          <w:szCs w:val="28"/>
        </w:rPr>
        <w:t>(2 протеста, 2 представления)</w:t>
      </w:r>
      <w:r w:rsidR="00F35215" w:rsidRPr="00B303B3">
        <w:rPr>
          <w:rFonts w:ascii="Times New Roman" w:hAnsi="Times New Roman" w:cs="Times New Roman"/>
          <w:sz w:val="28"/>
          <w:szCs w:val="28"/>
        </w:rPr>
        <w:t xml:space="preserve">, в рамках правотворческой инициативы прокурором города направлены 2 проекта решения </w:t>
      </w:r>
      <w:proofErr w:type="spellStart"/>
      <w:r w:rsidR="00F35215" w:rsidRPr="00B303B3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F35215" w:rsidRPr="00B303B3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F35215" w:rsidRPr="00B303B3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:rsidR="006D6329" w:rsidRDefault="006D6329" w:rsidP="006D6329">
      <w:pPr>
        <w:pStyle w:val="a8"/>
        <w:spacing w:before="0" w:beforeAutospacing="0" w:after="0" w:afterAutospacing="0" w:line="288" w:lineRule="auto"/>
        <w:ind w:firstLine="720"/>
        <w:contextualSpacing/>
        <w:jc w:val="both"/>
        <w:rPr>
          <w:sz w:val="28"/>
          <w:szCs w:val="28"/>
        </w:rPr>
      </w:pPr>
      <w:proofErr w:type="gramStart"/>
      <w:r w:rsidRPr="00F5442B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 xml:space="preserve">Ростовский </w:t>
      </w:r>
      <w:r w:rsidRPr="006D6329">
        <w:rPr>
          <w:b/>
          <w:sz w:val="28"/>
          <w:szCs w:val="28"/>
        </w:rPr>
        <w:t>областной суд рассматривал дело</w:t>
      </w:r>
      <w:r w:rsidRPr="00E6668D">
        <w:rPr>
          <w:sz w:val="28"/>
          <w:szCs w:val="28"/>
        </w:rPr>
        <w:t xml:space="preserve"> </w:t>
      </w:r>
      <w:r w:rsidRPr="00F5442B">
        <w:rPr>
          <w:sz w:val="28"/>
          <w:szCs w:val="28"/>
        </w:rPr>
        <w:t>о</w:t>
      </w:r>
      <w:r w:rsidR="00BE3896">
        <w:rPr>
          <w:sz w:val="28"/>
          <w:szCs w:val="28"/>
        </w:rPr>
        <w:t> </w:t>
      </w:r>
      <w:r w:rsidRPr="00F5442B">
        <w:rPr>
          <w:sz w:val="28"/>
          <w:szCs w:val="28"/>
        </w:rPr>
        <w:t xml:space="preserve">признании недействующей части 7 статьи 21 </w:t>
      </w:r>
      <w:r w:rsidRPr="006D6329">
        <w:rPr>
          <w:b/>
          <w:sz w:val="28"/>
          <w:szCs w:val="28"/>
        </w:rPr>
        <w:t>Правил благоустройства</w:t>
      </w:r>
      <w:r w:rsidRPr="00F5442B">
        <w:rPr>
          <w:sz w:val="28"/>
          <w:szCs w:val="28"/>
        </w:rPr>
        <w:t xml:space="preserve"> территории муниципального образования «Город Волгодонск», утвержденных решением </w:t>
      </w:r>
      <w:proofErr w:type="spellStart"/>
      <w:r w:rsidRPr="00F5442B">
        <w:rPr>
          <w:sz w:val="28"/>
          <w:szCs w:val="28"/>
        </w:rPr>
        <w:t>Волгодонской</w:t>
      </w:r>
      <w:proofErr w:type="spellEnd"/>
      <w:r w:rsidRPr="00F5442B">
        <w:rPr>
          <w:sz w:val="28"/>
          <w:szCs w:val="28"/>
        </w:rPr>
        <w:t xml:space="preserve"> городской</w:t>
      </w:r>
      <w:r w:rsidRPr="00FA0AC4">
        <w:rPr>
          <w:sz w:val="28"/>
          <w:szCs w:val="28"/>
        </w:rPr>
        <w:t xml:space="preserve"> Думы от 24.05.2012 №51 (действующих в редакции решения от 06.12.2018 №78), пункта 2 части 9 статьи 2 </w:t>
      </w:r>
      <w:r w:rsidRPr="006D6329">
        <w:rPr>
          <w:b/>
          <w:sz w:val="28"/>
          <w:szCs w:val="28"/>
        </w:rPr>
        <w:t>Положения о порядке размещения и эксплуатации нестационарных торговых объектов</w:t>
      </w:r>
      <w:r w:rsidRPr="00FA0AC4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FA0AC4">
        <w:rPr>
          <w:sz w:val="28"/>
          <w:szCs w:val="28"/>
        </w:rPr>
        <w:t>нестационарных объектов на территории муниципального образования «Город</w:t>
      </w:r>
      <w:proofErr w:type="gramEnd"/>
      <w:r w:rsidRPr="00FA0AC4">
        <w:rPr>
          <w:sz w:val="28"/>
          <w:szCs w:val="28"/>
        </w:rPr>
        <w:t xml:space="preserve"> Волгодонск», утвержденного решением </w:t>
      </w:r>
      <w:proofErr w:type="spellStart"/>
      <w:r w:rsidRPr="00FA0AC4">
        <w:rPr>
          <w:sz w:val="28"/>
          <w:szCs w:val="28"/>
        </w:rPr>
        <w:t>Волгодонской</w:t>
      </w:r>
      <w:proofErr w:type="spellEnd"/>
      <w:r w:rsidRPr="00FA0AC4">
        <w:rPr>
          <w:sz w:val="28"/>
          <w:szCs w:val="28"/>
        </w:rPr>
        <w:t xml:space="preserve"> городской Думы от 14.09.2017 №71</w:t>
      </w:r>
      <w:r>
        <w:rPr>
          <w:sz w:val="28"/>
          <w:szCs w:val="28"/>
        </w:rPr>
        <w:t>, которыми установлено, что</w:t>
      </w:r>
      <w:r w:rsidRPr="00FA0AC4">
        <w:rPr>
          <w:sz w:val="28"/>
          <w:szCs w:val="28"/>
        </w:rPr>
        <w:t xml:space="preserve"> не допускается размещение временных</w:t>
      </w:r>
      <w:r>
        <w:rPr>
          <w:sz w:val="28"/>
          <w:szCs w:val="28"/>
        </w:rPr>
        <w:t xml:space="preserve"> сооружений на расстоянии </w:t>
      </w:r>
      <w:proofErr w:type="gramStart"/>
      <w:r>
        <w:rPr>
          <w:sz w:val="28"/>
          <w:szCs w:val="28"/>
        </w:rPr>
        <w:t>ближе</w:t>
      </w:r>
      <w:proofErr w:type="gramEnd"/>
      <w:r w:rsidRPr="00FA0AC4">
        <w:rPr>
          <w:sz w:val="28"/>
          <w:szCs w:val="28"/>
        </w:rPr>
        <w:t xml:space="preserve"> чем 25 метров от</w:t>
      </w:r>
      <w:r>
        <w:rPr>
          <w:sz w:val="28"/>
          <w:szCs w:val="28"/>
        </w:rPr>
        <w:t> </w:t>
      </w:r>
      <w:r w:rsidRPr="00FA0AC4">
        <w:rPr>
          <w:sz w:val="28"/>
          <w:szCs w:val="28"/>
        </w:rPr>
        <w:t>границы проезжей части следующих улиц, бульваров и проспектов: ул.</w:t>
      </w:r>
      <w:r>
        <w:rPr>
          <w:sz w:val="28"/>
          <w:szCs w:val="28"/>
        </w:rPr>
        <w:t> </w:t>
      </w:r>
      <w:r w:rsidRPr="00FA0AC4">
        <w:rPr>
          <w:sz w:val="28"/>
          <w:szCs w:val="28"/>
        </w:rPr>
        <w:t>Ленина, ул. 30 лет Победы, ул.</w:t>
      </w:r>
      <w:r>
        <w:rPr>
          <w:sz w:val="28"/>
          <w:szCs w:val="28"/>
        </w:rPr>
        <w:t> </w:t>
      </w:r>
      <w:r w:rsidRPr="00FA0AC4">
        <w:rPr>
          <w:sz w:val="28"/>
          <w:szCs w:val="28"/>
        </w:rPr>
        <w:t>50 лет СССР, ул. Морской, ул.</w:t>
      </w:r>
      <w:r>
        <w:rPr>
          <w:sz w:val="28"/>
          <w:szCs w:val="28"/>
        </w:rPr>
        <w:t> </w:t>
      </w:r>
      <w:r w:rsidRPr="00FA0AC4">
        <w:rPr>
          <w:sz w:val="28"/>
          <w:szCs w:val="28"/>
        </w:rPr>
        <w:t>М.</w:t>
      </w:r>
      <w:r>
        <w:rPr>
          <w:sz w:val="28"/>
          <w:szCs w:val="28"/>
        </w:rPr>
        <w:t> </w:t>
      </w:r>
      <w:r w:rsidRPr="00FA0AC4">
        <w:rPr>
          <w:sz w:val="28"/>
          <w:szCs w:val="28"/>
        </w:rPr>
        <w:t>Горького, ул. Энтузиастов, ул.</w:t>
      </w:r>
      <w:r>
        <w:rPr>
          <w:sz w:val="28"/>
          <w:szCs w:val="28"/>
        </w:rPr>
        <w:t> </w:t>
      </w:r>
      <w:r w:rsidRPr="00FA0AC4">
        <w:rPr>
          <w:sz w:val="28"/>
          <w:szCs w:val="28"/>
        </w:rPr>
        <w:t>Гагарина, ул.</w:t>
      </w:r>
      <w:r>
        <w:rPr>
          <w:sz w:val="28"/>
          <w:szCs w:val="28"/>
        </w:rPr>
        <w:t> </w:t>
      </w:r>
      <w:proofErr w:type="spellStart"/>
      <w:r w:rsidRPr="00FA0AC4">
        <w:rPr>
          <w:sz w:val="28"/>
          <w:szCs w:val="28"/>
        </w:rPr>
        <w:t>Думенко</w:t>
      </w:r>
      <w:proofErr w:type="spellEnd"/>
      <w:r w:rsidRPr="00FA0AC4">
        <w:rPr>
          <w:sz w:val="28"/>
          <w:szCs w:val="28"/>
        </w:rPr>
        <w:t>, ул. Маршала Кошевого, ул. Академика Королева, пр.</w:t>
      </w:r>
      <w:r>
        <w:rPr>
          <w:sz w:val="28"/>
          <w:szCs w:val="28"/>
        </w:rPr>
        <w:t> </w:t>
      </w:r>
      <w:r w:rsidRPr="00FA0AC4">
        <w:rPr>
          <w:sz w:val="28"/>
          <w:szCs w:val="28"/>
        </w:rPr>
        <w:t>Курчатова, пр. Строителей, бул.</w:t>
      </w:r>
      <w:r>
        <w:rPr>
          <w:sz w:val="28"/>
          <w:szCs w:val="28"/>
        </w:rPr>
        <w:t> </w:t>
      </w:r>
      <w:r w:rsidRPr="00FA0AC4">
        <w:rPr>
          <w:sz w:val="28"/>
          <w:szCs w:val="28"/>
        </w:rPr>
        <w:t>Великой Победы, ул. К. Маркса, ул.</w:t>
      </w:r>
      <w:r>
        <w:rPr>
          <w:sz w:val="28"/>
          <w:szCs w:val="28"/>
        </w:rPr>
        <w:t> </w:t>
      </w:r>
      <w:r w:rsidRPr="00FA0AC4">
        <w:rPr>
          <w:sz w:val="28"/>
          <w:szCs w:val="28"/>
        </w:rPr>
        <w:t xml:space="preserve">Дружбы. </w:t>
      </w:r>
      <w:r>
        <w:rPr>
          <w:sz w:val="28"/>
          <w:szCs w:val="28"/>
        </w:rPr>
        <w:t>С</w:t>
      </w:r>
      <w:r w:rsidRPr="00FA0AC4">
        <w:rPr>
          <w:sz w:val="28"/>
          <w:szCs w:val="28"/>
        </w:rPr>
        <w:t xml:space="preserve">уд принял решение отказать в удовлетворении административного иска </w:t>
      </w:r>
      <w:r>
        <w:rPr>
          <w:sz w:val="28"/>
          <w:szCs w:val="28"/>
        </w:rPr>
        <w:t>индивидуального предпринимателя.</w:t>
      </w:r>
    </w:p>
    <w:p w:rsidR="006D6329" w:rsidRPr="00127219" w:rsidRDefault="006D6329" w:rsidP="009D2345">
      <w:pPr>
        <w:pStyle w:val="a8"/>
        <w:spacing w:before="0" w:beforeAutospacing="0" w:after="240" w:afterAutospacing="0" w:line="288" w:lineRule="auto"/>
        <w:ind w:firstLine="720"/>
        <w:contextualSpacing/>
        <w:jc w:val="both"/>
        <w:rPr>
          <w:sz w:val="28"/>
          <w:szCs w:val="28"/>
        </w:rPr>
      </w:pPr>
      <w:r w:rsidRPr="00127219">
        <w:rPr>
          <w:sz w:val="28"/>
          <w:szCs w:val="28"/>
        </w:rPr>
        <w:t xml:space="preserve">Решение суда </w:t>
      </w:r>
      <w:r>
        <w:rPr>
          <w:sz w:val="28"/>
          <w:szCs w:val="28"/>
        </w:rPr>
        <w:t xml:space="preserve">было обжаловано в Верховный Суд Российской Федерации. 24.01.2020 г. Судебной коллегией по административным делам Верховного Суда Российской Федерации вынесено определение, которым решение Ростовского областного суда </w:t>
      </w:r>
      <w:r w:rsidRPr="00127219">
        <w:rPr>
          <w:sz w:val="28"/>
          <w:szCs w:val="28"/>
        </w:rPr>
        <w:t>оставлено без изменени</w:t>
      </w:r>
      <w:r>
        <w:rPr>
          <w:sz w:val="28"/>
          <w:szCs w:val="28"/>
        </w:rPr>
        <w:t xml:space="preserve">й. </w:t>
      </w:r>
    </w:p>
    <w:p w:rsidR="00EA7AB0" w:rsidRPr="00E4436D" w:rsidRDefault="00EA7AB0" w:rsidP="00063ED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МУНИЦИПАЛЬНЫЙ БЮДЖЕТ</w:t>
      </w:r>
    </w:p>
    <w:p w:rsidR="00A96A4E" w:rsidRPr="00E4436D" w:rsidRDefault="00EA7AB0" w:rsidP="00A96A4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ab/>
        <w:t xml:space="preserve">Исключительной компетенцией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является рассмотрение проекта бюджета города Волгодонска, утверждение бюджета города Волгодонска и отчета о его исполнении. </w:t>
      </w:r>
    </w:p>
    <w:p w:rsidR="00EA7AB0" w:rsidRPr="00E4436D" w:rsidRDefault="00A96A4E" w:rsidP="00A96A4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ab/>
      </w:r>
      <w:r w:rsidR="00EA7AB0" w:rsidRPr="00E4436D">
        <w:rPr>
          <w:rFonts w:ascii="Times New Roman" w:hAnsi="Times New Roman" w:cs="Times New Roman"/>
          <w:sz w:val="28"/>
          <w:szCs w:val="28"/>
        </w:rPr>
        <w:t xml:space="preserve">В решение </w:t>
      </w:r>
      <w:r w:rsidR="00EA7AB0" w:rsidRPr="00E4436D">
        <w:rPr>
          <w:rFonts w:ascii="Times New Roman" w:hAnsi="Times New Roman" w:cs="Times New Roman"/>
          <w:b/>
          <w:sz w:val="28"/>
          <w:szCs w:val="28"/>
        </w:rPr>
        <w:t>о бюджете города на 201</w:t>
      </w:r>
      <w:r w:rsidR="00862FF2" w:rsidRPr="00E4436D">
        <w:rPr>
          <w:rFonts w:ascii="Times New Roman" w:hAnsi="Times New Roman" w:cs="Times New Roman"/>
          <w:b/>
          <w:sz w:val="28"/>
          <w:szCs w:val="28"/>
        </w:rPr>
        <w:t>9</w:t>
      </w:r>
      <w:r w:rsidR="00BE194E" w:rsidRPr="00E4436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E194E" w:rsidRPr="00E4436D">
        <w:rPr>
          <w:rFonts w:ascii="Times New Roman" w:hAnsi="Times New Roman" w:cs="Times New Roman"/>
          <w:sz w:val="28"/>
          <w:szCs w:val="28"/>
        </w:rPr>
        <w:t xml:space="preserve"> </w:t>
      </w:r>
      <w:r w:rsidRPr="00E4436D">
        <w:rPr>
          <w:rFonts w:ascii="Times New Roman" w:hAnsi="Times New Roman" w:cs="Times New Roman"/>
          <w:sz w:val="28"/>
          <w:szCs w:val="28"/>
        </w:rPr>
        <w:t xml:space="preserve">и плановый период </w:t>
      </w:r>
      <w:r w:rsidR="00862FF2" w:rsidRPr="00E4436D">
        <w:rPr>
          <w:rFonts w:ascii="Times New Roman" w:hAnsi="Times New Roman" w:cs="Times New Roman"/>
          <w:sz w:val="28"/>
          <w:szCs w:val="28"/>
        </w:rPr>
        <w:t>6</w:t>
      </w:r>
      <w:r w:rsidR="00EA7AB0" w:rsidRPr="00E4436D">
        <w:rPr>
          <w:rFonts w:ascii="Times New Roman" w:hAnsi="Times New Roman" w:cs="Times New Roman"/>
          <w:sz w:val="28"/>
          <w:szCs w:val="28"/>
        </w:rPr>
        <w:t xml:space="preserve"> раз вносились </w:t>
      </w:r>
      <w:r w:rsidR="00862FF2" w:rsidRPr="00E4436D">
        <w:rPr>
          <w:rFonts w:ascii="Times New Roman" w:hAnsi="Times New Roman" w:cs="Times New Roman"/>
          <w:sz w:val="28"/>
          <w:szCs w:val="28"/>
        </w:rPr>
        <w:t>корректировки</w:t>
      </w:r>
      <w:r w:rsidR="00EA7AB0" w:rsidRPr="00E4436D">
        <w:rPr>
          <w:rFonts w:ascii="Times New Roman" w:hAnsi="Times New Roman" w:cs="Times New Roman"/>
          <w:sz w:val="28"/>
          <w:szCs w:val="28"/>
        </w:rPr>
        <w:t xml:space="preserve"> в связи с изменением объёмов межбюджетных </w:t>
      </w:r>
      <w:r w:rsidR="00EA7AB0" w:rsidRPr="00E4436D">
        <w:rPr>
          <w:rFonts w:ascii="Times New Roman" w:hAnsi="Times New Roman" w:cs="Times New Roman"/>
          <w:sz w:val="28"/>
          <w:szCs w:val="28"/>
        </w:rPr>
        <w:lastRenderedPageBreak/>
        <w:t xml:space="preserve">трансфертов, передаваемых из бюджетов иных уровней, </w:t>
      </w:r>
      <w:r w:rsidR="00082C88">
        <w:rPr>
          <w:rFonts w:ascii="Times New Roman" w:hAnsi="Times New Roman" w:cs="Times New Roman"/>
          <w:sz w:val="28"/>
          <w:szCs w:val="28"/>
        </w:rPr>
        <w:t xml:space="preserve">объёмов </w:t>
      </w:r>
      <w:r w:rsidR="00EA7AB0" w:rsidRPr="00E4436D">
        <w:rPr>
          <w:rFonts w:ascii="Times New Roman" w:hAnsi="Times New Roman" w:cs="Times New Roman"/>
          <w:sz w:val="28"/>
          <w:szCs w:val="28"/>
        </w:rPr>
        <w:t>поступления налоговых и неналоговых доходов и соответствующего уточнения расходов бюджета, а также распределением остатков на едином счёте бюджета.</w:t>
      </w:r>
      <w:r w:rsidRPr="00E4436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000"/>
      </w:tblPr>
      <w:tblGrid>
        <w:gridCol w:w="2974"/>
        <w:gridCol w:w="2292"/>
        <w:gridCol w:w="2130"/>
        <w:gridCol w:w="2175"/>
      </w:tblGrid>
      <w:tr w:rsidR="00215C06" w:rsidRPr="00E4436D" w:rsidTr="00215C06">
        <w:trPr>
          <w:trHeight w:val="750"/>
        </w:trPr>
        <w:tc>
          <w:tcPr>
            <w:tcW w:w="9571" w:type="dxa"/>
            <w:gridSpan w:val="4"/>
            <w:shd w:val="clear" w:color="auto" w:fill="DAEEF3" w:themeFill="accent5" w:themeFillTint="33"/>
          </w:tcPr>
          <w:p w:rsidR="00215C06" w:rsidRPr="00E4436D" w:rsidRDefault="00215C06" w:rsidP="00215C0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36D">
              <w:rPr>
                <w:rFonts w:ascii="Times New Roman" w:hAnsi="Times New Roman"/>
                <w:b/>
                <w:sz w:val="28"/>
                <w:szCs w:val="28"/>
              </w:rPr>
              <w:t>Параметры бюджета города Волгодонска на 201</w:t>
            </w:r>
            <w:r w:rsidR="00082C8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E4436D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  <w:p w:rsidR="00215C06" w:rsidRPr="00E4436D" w:rsidRDefault="00215C06" w:rsidP="00215C0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436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4436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4436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4436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4436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4436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4436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4436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4436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4436D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E4436D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E4436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4436D">
              <w:rPr>
                <w:rFonts w:ascii="Times New Roman" w:hAnsi="Times New Roman"/>
                <w:sz w:val="28"/>
                <w:szCs w:val="28"/>
              </w:rPr>
              <w:t>уб.</w:t>
            </w:r>
          </w:p>
        </w:tc>
      </w:tr>
      <w:tr w:rsidR="00A96A4E" w:rsidRPr="00E4436D" w:rsidTr="00215C06">
        <w:tblPrEx>
          <w:tblLook w:val="04A0"/>
        </w:tblPrEx>
        <w:tc>
          <w:tcPr>
            <w:tcW w:w="2974" w:type="dxa"/>
            <w:shd w:val="clear" w:color="auto" w:fill="FFFF00"/>
          </w:tcPr>
          <w:p w:rsidR="00A96A4E" w:rsidRPr="00E4436D" w:rsidRDefault="00885CBC" w:rsidP="00A96A4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36D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292" w:type="dxa"/>
            <w:shd w:val="clear" w:color="auto" w:fill="FFFF00"/>
          </w:tcPr>
          <w:p w:rsidR="00A96A4E" w:rsidRPr="00E4436D" w:rsidRDefault="000234B8" w:rsidP="000234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36D">
              <w:rPr>
                <w:rFonts w:ascii="Times New Roman" w:hAnsi="Times New Roman"/>
                <w:sz w:val="28"/>
                <w:szCs w:val="28"/>
              </w:rPr>
              <w:t>Первоначально утвержденный бюджет</w:t>
            </w:r>
          </w:p>
        </w:tc>
        <w:tc>
          <w:tcPr>
            <w:tcW w:w="2130" w:type="dxa"/>
            <w:shd w:val="clear" w:color="auto" w:fill="FFFF00"/>
          </w:tcPr>
          <w:p w:rsidR="00A96A4E" w:rsidRPr="00E4436D" w:rsidRDefault="000234B8" w:rsidP="000234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36D">
              <w:rPr>
                <w:rFonts w:ascii="Times New Roman" w:hAnsi="Times New Roman"/>
                <w:sz w:val="28"/>
                <w:szCs w:val="28"/>
              </w:rPr>
              <w:t>С учётом изменений</w:t>
            </w:r>
          </w:p>
        </w:tc>
        <w:tc>
          <w:tcPr>
            <w:tcW w:w="2175" w:type="dxa"/>
            <w:shd w:val="clear" w:color="auto" w:fill="FFFF00"/>
          </w:tcPr>
          <w:p w:rsidR="00A96A4E" w:rsidRPr="00E4436D" w:rsidRDefault="000234B8" w:rsidP="000234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36D">
              <w:rPr>
                <w:rFonts w:ascii="Times New Roman" w:hAnsi="Times New Roman"/>
                <w:sz w:val="28"/>
                <w:szCs w:val="28"/>
              </w:rPr>
              <w:t>Отклонение</w:t>
            </w:r>
          </w:p>
          <w:p w:rsidR="000234B8" w:rsidRPr="00E4436D" w:rsidRDefault="000234B8" w:rsidP="000234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436D">
              <w:rPr>
                <w:rFonts w:ascii="Times New Roman" w:hAnsi="Times New Roman"/>
                <w:sz w:val="28"/>
                <w:szCs w:val="28"/>
              </w:rPr>
              <w:t>(-;+)</w:t>
            </w:r>
          </w:p>
        </w:tc>
      </w:tr>
      <w:tr w:rsidR="000234B8" w:rsidRPr="00E4436D" w:rsidTr="00215C06">
        <w:tblPrEx>
          <w:tblLook w:val="04A0"/>
        </w:tblPrEx>
        <w:tc>
          <w:tcPr>
            <w:tcW w:w="2974" w:type="dxa"/>
            <w:shd w:val="clear" w:color="auto" w:fill="FFFF00"/>
          </w:tcPr>
          <w:p w:rsidR="000234B8" w:rsidRPr="00E4436D" w:rsidRDefault="000234B8" w:rsidP="00A96A4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36D">
              <w:rPr>
                <w:rFonts w:ascii="Times New Roman" w:hAnsi="Times New Roman"/>
                <w:sz w:val="28"/>
                <w:szCs w:val="28"/>
              </w:rPr>
              <w:t>ДОХОДЫ</w:t>
            </w:r>
          </w:p>
        </w:tc>
        <w:tc>
          <w:tcPr>
            <w:tcW w:w="2292" w:type="dxa"/>
            <w:shd w:val="clear" w:color="auto" w:fill="DBE5F1" w:themeFill="accent1" w:themeFillTint="33"/>
          </w:tcPr>
          <w:p w:rsidR="000234B8" w:rsidRPr="00E4436D" w:rsidRDefault="00082C88" w:rsidP="00082C8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2 990 668,7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0234B8" w:rsidRPr="00E4436D" w:rsidRDefault="00082C88" w:rsidP="000234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4 485 564,3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0234B8" w:rsidRPr="00E4436D" w:rsidRDefault="00082C88" w:rsidP="000234B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1 494 895,6</w:t>
            </w:r>
          </w:p>
        </w:tc>
      </w:tr>
      <w:tr w:rsidR="000234B8" w:rsidRPr="00E4436D" w:rsidTr="00215C06">
        <w:tblPrEx>
          <w:tblLook w:val="04A0"/>
        </w:tblPrEx>
        <w:tc>
          <w:tcPr>
            <w:tcW w:w="2974" w:type="dxa"/>
            <w:shd w:val="clear" w:color="auto" w:fill="FFFF00"/>
          </w:tcPr>
          <w:p w:rsidR="000234B8" w:rsidRPr="00E4436D" w:rsidRDefault="000234B8" w:rsidP="00A96A4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436D">
              <w:rPr>
                <w:rFonts w:ascii="Times New Roman" w:hAnsi="Times New Roman"/>
                <w:sz w:val="28"/>
                <w:szCs w:val="28"/>
              </w:rPr>
              <w:t>РАСХОДЫ</w:t>
            </w:r>
          </w:p>
        </w:tc>
        <w:tc>
          <w:tcPr>
            <w:tcW w:w="2292" w:type="dxa"/>
            <w:shd w:val="clear" w:color="auto" w:fill="DBE5F1" w:themeFill="accent1" w:themeFillTint="33"/>
          </w:tcPr>
          <w:p w:rsidR="000234B8" w:rsidRPr="00E4436D" w:rsidRDefault="00082C88" w:rsidP="00082C8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2 990 668,7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0234B8" w:rsidRPr="00E4436D" w:rsidRDefault="00082C88" w:rsidP="00852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5 028 695,6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0234B8" w:rsidRPr="00E4436D" w:rsidRDefault="00082C88" w:rsidP="00852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2 038 026,9</w:t>
            </w:r>
          </w:p>
        </w:tc>
      </w:tr>
      <w:tr w:rsidR="000234B8" w:rsidRPr="00E4436D" w:rsidTr="00215C06">
        <w:tblPrEx>
          <w:tblLook w:val="04A0"/>
        </w:tblPrEx>
        <w:tc>
          <w:tcPr>
            <w:tcW w:w="2974" w:type="dxa"/>
            <w:shd w:val="clear" w:color="auto" w:fill="FFFF00"/>
          </w:tcPr>
          <w:p w:rsidR="000234B8" w:rsidRPr="00E4436D" w:rsidRDefault="000234B8" w:rsidP="000234B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>ДЕФИЦИТ (ПРОФИЦИТ</w:t>
            </w:r>
            <w:proofErr w:type="gramStart"/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>) (-,+)</w:t>
            </w:r>
            <w:proofErr w:type="gramEnd"/>
          </w:p>
          <w:p w:rsidR="000234B8" w:rsidRPr="00E4436D" w:rsidRDefault="000234B8" w:rsidP="00A96A4E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DBE5F1" w:themeFill="accent1" w:themeFillTint="33"/>
          </w:tcPr>
          <w:p w:rsidR="00082C88" w:rsidRDefault="00082C88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34B8" w:rsidRPr="00E4436D" w:rsidRDefault="000234B8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  <w:p w:rsidR="000234B8" w:rsidRPr="00E4436D" w:rsidRDefault="000234B8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DBE5F1" w:themeFill="accent1" w:themeFillTint="33"/>
          </w:tcPr>
          <w:p w:rsidR="00082C88" w:rsidRDefault="00082C88" w:rsidP="008523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34B8" w:rsidRPr="00E4436D" w:rsidRDefault="00082C88" w:rsidP="008523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-543 131,3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082C88" w:rsidRDefault="00082C88" w:rsidP="0085233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34B8" w:rsidRPr="00E4436D" w:rsidRDefault="00082C88" w:rsidP="008523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-543 131,3</w:t>
            </w:r>
          </w:p>
        </w:tc>
      </w:tr>
      <w:tr w:rsidR="000234B8" w:rsidRPr="00E4436D" w:rsidTr="00215C06">
        <w:tblPrEx>
          <w:tblLook w:val="04A0"/>
        </w:tblPrEx>
        <w:trPr>
          <w:trHeight w:val="1245"/>
        </w:trPr>
        <w:tc>
          <w:tcPr>
            <w:tcW w:w="2974" w:type="dxa"/>
            <w:shd w:val="clear" w:color="auto" w:fill="FFFF00"/>
          </w:tcPr>
          <w:p w:rsidR="00C248D0" w:rsidRPr="00E4436D" w:rsidRDefault="000234B8" w:rsidP="000234B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>ИСТОЧНИКИ ФИНАНСИРОВАНИЯ ДЕФИЦИТА БЮДЖЕТА</w:t>
            </w:r>
            <w:r w:rsidR="00C248D0" w:rsidRPr="00E4436D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</w:p>
        </w:tc>
        <w:tc>
          <w:tcPr>
            <w:tcW w:w="2292" w:type="dxa"/>
            <w:shd w:val="clear" w:color="auto" w:fill="DBE5F1" w:themeFill="accent1" w:themeFillTint="33"/>
          </w:tcPr>
          <w:p w:rsidR="00082C88" w:rsidRDefault="00082C88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34B8" w:rsidRPr="00E4436D" w:rsidRDefault="000234B8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  <w:p w:rsidR="000234B8" w:rsidRPr="00E4436D" w:rsidRDefault="000234B8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DBE5F1" w:themeFill="accent1" w:themeFillTint="33"/>
          </w:tcPr>
          <w:p w:rsidR="00082C88" w:rsidRDefault="00082C88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34B8" w:rsidRPr="00E4436D" w:rsidRDefault="00082C88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543 131,3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082C88" w:rsidRDefault="00082C88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234B8" w:rsidRPr="00E4436D" w:rsidRDefault="00082C88" w:rsidP="00023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543 131,3</w:t>
            </w:r>
          </w:p>
        </w:tc>
      </w:tr>
      <w:tr w:rsidR="00C248D0" w:rsidRPr="00E4436D" w:rsidTr="00215C06">
        <w:tblPrEx>
          <w:tblLook w:val="04A0"/>
        </w:tblPrEx>
        <w:trPr>
          <w:trHeight w:val="600"/>
        </w:trPr>
        <w:tc>
          <w:tcPr>
            <w:tcW w:w="2974" w:type="dxa"/>
            <w:shd w:val="clear" w:color="auto" w:fill="FFFF00"/>
          </w:tcPr>
          <w:p w:rsidR="00C248D0" w:rsidRPr="00E4436D" w:rsidRDefault="00C248D0" w:rsidP="000234B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>Привлечение кредита в коммерческом банке</w:t>
            </w:r>
          </w:p>
        </w:tc>
        <w:tc>
          <w:tcPr>
            <w:tcW w:w="2292" w:type="dxa"/>
            <w:shd w:val="clear" w:color="auto" w:fill="DBE5F1" w:themeFill="accent1" w:themeFillTint="33"/>
          </w:tcPr>
          <w:p w:rsidR="00C248D0" w:rsidRPr="00E4436D" w:rsidRDefault="00082C88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79 000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C248D0" w:rsidRPr="00E4436D" w:rsidRDefault="00082C88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229 000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C248D0" w:rsidRPr="00E4436D" w:rsidRDefault="00082C88" w:rsidP="00023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150 000</w:t>
            </w:r>
          </w:p>
        </w:tc>
      </w:tr>
      <w:tr w:rsidR="00C248D0" w:rsidRPr="00E4436D" w:rsidTr="00215C06">
        <w:tblPrEx>
          <w:tblLook w:val="04A0"/>
        </w:tblPrEx>
        <w:trPr>
          <w:trHeight w:val="971"/>
        </w:trPr>
        <w:tc>
          <w:tcPr>
            <w:tcW w:w="2974" w:type="dxa"/>
            <w:shd w:val="clear" w:color="auto" w:fill="FFFF00"/>
          </w:tcPr>
          <w:p w:rsidR="00C248D0" w:rsidRPr="00E4436D" w:rsidRDefault="00C248D0" w:rsidP="0077759C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77759C" w:rsidRPr="00E4436D">
              <w:rPr>
                <w:rFonts w:ascii="Times New Roman" w:hAnsi="Times New Roman"/>
                <w:bCs/>
                <w:sz w:val="28"/>
                <w:szCs w:val="28"/>
              </w:rPr>
              <w:t>огашение</w:t>
            </w:r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 xml:space="preserve"> кредита в коммерческом банке</w:t>
            </w:r>
          </w:p>
        </w:tc>
        <w:tc>
          <w:tcPr>
            <w:tcW w:w="2292" w:type="dxa"/>
            <w:shd w:val="clear" w:color="auto" w:fill="DBE5F1" w:themeFill="accent1" w:themeFillTint="33"/>
          </w:tcPr>
          <w:p w:rsidR="002D59BE" w:rsidRDefault="002D59BE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48D0" w:rsidRPr="00E4436D" w:rsidRDefault="002D59BE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79 000</w:t>
            </w:r>
          </w:p>
        </w:tc>
        <w:tc>
          <w:tcPr>
            <w:tcW w:w="2130" w:type="dxa"/>
            <w:shd w:val="clear" w:color="auto" w:fill="DBE5F1" w:themeFill="accent1" w:themeFillTint="33"/>
          </w:tcPr>
          <w:p w:rsidR="002D59BE" w:rsidRDefault="002D59BE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48D0" w:rsidRPr="00E4436D" w:rsidRDefault="002D59BE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79 000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2D59BE" w:rsidRDefault="002D59BE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48D0" w:rsidRPr="00E4436D" w:rsidRDefault="002D59BE" w:rsidP="00023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79 000</w:t>
            </w:r>
          </w:p>
        </w:tc>
      </w:tr>
      <w:tr w:rsidR="00C248D0" w:rsidRPr="00E4436D" w:rsidTr="00215C06">
        <w:tblPrEx>
          <w:tblLook w:val="04A0"/>
        </w:tblPrEx>
        <w:trPr>
          <w:trHeight w:val="1215"/>
        </w:trPr>
        <w:tc>
          <w:tcPr>
            <w:tcW w:w="2974" w:type="dxa"/>
            <w:shd w:val="clear" w:color="auto" w:fill="FFFF00"/>
          </w:tcPr>
          <w:p w:rsidR="00C248D0" w:rsidRPr="00E4436D" w:rsidRDefault="00C248D0" w:rsidP="00082C8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>Остатки, сложившиеся по состоянию на 01.01.201</w:t>
            </w:r>
            <w:r w:rsidR="00082C88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>, в том числе:</w:t>
            </w:r>
          </w:p>
        </w:tc>
        <w:tc>
          <w:tcPr>
            <w:tcW w:w="2292" w:type="dxa"/>
            <w:shd w:val="clear" w:color="auto" w:fill="DBE5F1" w:themeFill="accent1" w:themeFillTint="33"/>
          </w:tcPr>
          <w:p w:rsidR="002D59BE" w:rsidRDefault="002D59BE" w:rsidP="007775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7759C" w:rsidRPr="00E4436D" w:rsidRDefault="0077759C" w:rsidP="007775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  <w:p w:rsidR="00C248D0" w:rsidRPr="00E4436D" w:rsidRDefault="00C248D0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DBE5F1" w:themeFill="accent1" w:themeFillTint="33"/>
          </w:tcPr>
          <w:p w:rsidR="00C248D0" w:rsidRDefault="00C248D0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2D59BE" w:rsidRPr="00E4436D" w:rsidRDefault="002D59BE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393 131,3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2D59BE" w:rsidRDefault="002D59BE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248D0" w:rsidRPr="00E4436D" w:rsidRDefault="002D59BE" w:rsidP="00023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393 131,3</w:t>
            </w:r>
          </w:p>
        </w:tc>
      </w:tr>
      <w:tr w:rsidR="00C248D0" w:rsidRPr="00E4436D" w:rsidTr="00215C06">
        <w:tblPrEx>
          <w:tblLook w:val="04A0"/>
        </w:tblPrEx>
        <w:trPr>
          <w:trHeight w:val="304"/>
        </w:trPr>
        <w:tc>
          <w:tcPr>
            <w:tcW w:w="2974" w:type="dxa"/>
            <w:shd w:val="clear" w:color="auto" w:fill="FFFF00"/>
          </w:tcPr>
          <w:p w:rsidR="00C248D0" w:rsidRPr="00E4436D" w:rsidRDefault="00B567EC" w:rsidP="000234B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="00C248D0" w:rsidRPr="00E4436D">
              <w:rPr>
                <w:rFonts w:ascii="Times New Roman" w:hAnsi="Times New Roman"/>
                <w:bCs/>
                <w:sz w:val="28"/>
                <w:szCs w:val="28"/>
              </w:rPr>
              <w:t>естный бюджет</w:t>
            </w:r>
          </w:p>
        </w:tc>
        <w:tc>
          <w:tcPr>
            <w:tcW w:w="2292" w:type="dxa"/>
            <w:shd w:val="clear" w:color="auto" w:fill="DBE5F1" w:themeFill="accent1" w:themeFillTint="33"/>
          </w:tcPr>
          <w:p w:rsidR="0077759C" w:rsidRPr="00E4436D" w:rsidRDefault="0077759C" w:rsidP="007775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  <w:p w:rsidR="00C248D0" w:rsidRPr="00E4436D" w:rsidRDefault="00C248D0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DBE5F1" w:themeFill="accent1" w:themeFillTint="33"/>
          </w:tcPr>
          <w:p w:rsidR="00C248D0" w:rsidRPr="00E4436D" w:rsidRDefault="006566FE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392 169,8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C248D0" w:rsidRPr="00E4436D" w:rsidRDefault="006566FE" w:rsidP="00023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392 169,8</w:t>
            </w:r>
          </w:p>
        </w:tc>
      </w:tr>
      <w:tr w:rsidR="00C248D0" w:rsidRPr="00E4436D" w:rsidTr="00215C06">
        <w:tblPrEx>
          <w:tblLook w:val="04A0"/>
        </w:tblPrEx>
        <w:trPr>
          <w:trHeight w:val="705"/>
        </w:trPr>
        <w:tc>
          <w:tcPr>
            <w:tcW w:w="2974" w:type="dxa"/>
            <w:shd w:val="clear" w:color="auto" w:fill="FFFF00"/>
          </w:tcPr>
          <w:p w:rsidR="00C248D0" w:rsidRPr="00E4436D" w:rsidRDefault="00B567EC" w:rsidP="000234B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C248D0" w:rsidRPr="00E4436D">
              <w:rPr>
                <w:rFonts w:ascii="Times New Roman" w:hAnsi="Times New Roman"/>
                <w:bCs/>
                <w:sz w:val="28"/>
                <w:szCs w:val="28"/>
              </w:rPr>
              <w:t>бластные средства</w:t>
            </w:r>
          </w:p>
          <w:p w:rsidR="00C248D0" w:rsidRPr="00E4436D" w:rsidRDefault="00C248D0" w:rsidP="000234B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92" w:type="dxa"/>
            <w:shd w:val="clear" w:color="auto" w:fill="DBE5F1" w:themeFill="accent1" w:themeFillTint="33"/>
          </w:tcPr>
          <w:p w:rsidR="0077759C" w:rsidRPr="00E4436D" w:rsidRDefault="0077759C" w:rsidP="0077759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4436D">
              <w:rPr>
                <w:rFonts w:ascii="Times New Roman" w:hAnsi="Times New Roman"/>
                <w:bCs/>
                <w:sz w:val="28"/>
                <w:szCs w:val="28"/>
              </w:rPr>
              <w:t>0,0</w:t>
            </w:r>
          </w:p>
          <w:p w:rsidR="00C248D0" w:rsidRPr="00E4436D" w:rsidRDefault="00C248D0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DBE5F1" w:themeFill="accent1" w:themeFillTint="33"/>
          </w:tcPr>
          <w:p w:rsidR="00C248D0" w:rsidRPr="00E4436D" w:rsidRDefault="006566FE" w:rsidP="000234B8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961,5</w:t>
            </w:r>
          </w:p>
        </w:tc>
        <w:tc>
          <w:tcPr>
            <w:tcW w:w="2175" w:type="dxa"/>
            <w:shd w:val="clear" w:color="auto" w:fill="DBE5F1" w:themeFill="accent1" w:themeFillTint="33"/>
          </w:tcPr>
          <w:p w:rsidR="00C248D0" w:rsidRPr="00E4436D" w:rsidRDefault="006566FE" w:rsidP="000234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961,5</w:t>
            </w:r>
          </w:p>
        </w:tc>
      </w:tr>
    </w:tbl>
    <w:p w:rsidR="00A96A4E" w:rsidRPr="00E4436D" w:rsidRDefault="00A96A4E" w:rsidP="00A96A4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4E48" w:rsidRDefault="00B94E48" w:rsidP="00B94E4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</w:t>
      </w:r>
      <w:r w:rsidRPr="00D96DBA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ичиной</w:t>
      </w:r>
      <w:r w:rsidRPr="00D96DBA">
        <w:rPr>
          <w:rFonts w:ascii="Times New Roman" w:hAnsi="Times New Roman" w:cs="Times New Roman"/>
          <w:sz w:val="28"/>
          <w:szCs w:val="28"/>
        </w:rPr>
        <w:t xml:space="preserve"> роста по доходам и расходам более чем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6DBA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96DBA">
        <w:rPr>
          <w:rFonts w:ascii="Times New Roman" w:hAnsi="Times New Roman" w:cs="Times New Roman"/>
          <w:sz w:val="28"/>
          <w:szCs w:val="28"/>
        </w:rPr>
        <w:t>млрд</w:t>
      </w:r>
      <w:proofErr w:type="gramStart"/>
      <w:r w:rsidRPr="00D96D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96DBA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sz w:val="28"/>
          <w:szCs w:val="28"/>
        </w:rPr>
        <w:t xml:space="preserve"> является то, что первоначальное решение о местном бюджете на 2019 год было принято на основе проекта областного закона об областном бюджете в первом чтении, в котором средства областного бюджета были предусмотрены не в полном объеме, а также дополнительными поступлениями средств из областного бюджета,  направленными на:</w:t>
      </w:r>
    </w:p>
    <w:p w:rsidR="00B94E48" w:rsidRPr="00B94E48" w:rsidRDefault="00B94E48" w:rsidP="00B94E4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4E48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работ по «Строительству мостового перехода через балку </w:t>
      </w:r>
      <w:proofErr w:type="spellStart"/>
      <w:r w:rsidRPr="00B94E48">
        <w:rPr>
          <w:rFonts w:ascii="Times New Roman" w:hAnsi="Times New Roman" w:cs="Times New Roman"/>
          <w:sz w:val="28"/>
          <w:szCs w:val="28"/>
        </w:rPr>
        <w:t>Сухо-Соленовская</w:t>
      </w:r>
      <w:proofErr w:type="spellEnd"/>
      <w:r w:rsidRPr="00B94E48">
        <w:rPr>
          <w:rFonts w:ascii="Times New Roman" w:hAnsi="Times New Roman" w:cs="Times New Roman"/>
          <w:sz w:val="28"/>
          <w:szCs w:val="28"/>
        </w:rPr>
        <w:t xml:space="preserve"> в створе проспекта </w:t>
      </w:r>
      <w:proofErr w:type="gramStart"/>
      <w:r w:rsidRPr="00B94E48">
        <w:rPr>
          <w:rFonts w:ascii="Times New Roman" w:hAnsi="Times New Roman" w:cs="Times New Roman"/>
          <w:sz w:val="28"/>
          <w:szCs w:val="28"/>
        </w:rPr>
        <w:t>Лазоревый</w:t>
      </w:r>
      <w:proofErr w:type="gramEnd"/>
      <w:r w:rsidRPr="00B94E48">
        <w:rPr>
          <w:rFonts w:ascii="Times New Roman" w:hAnsi="Times New Roman" w:cs="Times New Roman"/>
          <w:sz w:val="28"/>
          <w:szCs w:val="28"/>
        </w:rPr>
        <w:t xml:space="preserve"> в г. Волгодонске Ростовской области»; </w:t>
      </w:r>
    </w:p>
    <w:p w:rsidR="00B94E48" w:rsidRPr="00B94E48" w:rsidRDefault="00B94E48" w:rsidP="00B94E4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4E48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Pr="00B94E48">
        <w:rPr>
          <w:rFonts w:ascii="Times New Roman" w:hAnsi="Times New Roman" w:cs="Times New Roman"/>
          <w:sz w:val="28"/>
          <w:szCs w:val="28"/>
        </w:rPr>
        <w:t>низкопольных</w:t>
      </w:r>
      <w:proofErr w:type="spellEnd"/>
      <w:r w:rsidRPr="00B94E48">
        <w:rPr>
          <w:rFonts w:ascii="Times New Roman" w:hAnsi="Times New Roman" w:cs="Times New Roman"/>
          <w:sz w:val="28"/>
          <w:szCs w:val="28"/>
        </w:rPr>
        <w:t xml:space="preserve"> автобусов на газомоторном топливе;</w:t>
      </w:r>
    </w:p>
    <w:p w:rsidR="00B94E48" w:rsidRPr="00B94E48" w:rsidRDefault="00B94E48" w:rsidP="00B94E4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</w:t>
      </w:r>
      <w:r w:rsidRPr="00B94E48">
        <w:rPr>
          <w:rFonts w:ascii="Times New Roman" w:hAnsi="Times New Roman" w:cs="Times New Roman"/>
          <w:sz w:val="28"/>
          <w:szCs w:val="28"/>
        </w:rPr>
        <w:t xml:space="preserve"> мероприятий по замене лифтового оборудования, отработавшего нормативный срок службы;</w:t>
      </w:r>
    </w:p>
    <w:p w:rsidR="00B94E48" w:rsidRPr="00B94E48" w:rsidRDefault="00B94E48" w:rsidP="00B94E4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94E4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еконструкцию</w:t>
      </w:r>
      <w:r w:rsidRPr="00B94E48">
        <w:rPr>
          <w:rFonts w:ascii="Times New Roman" w:hAnsi="Times New Roman" w:cs="Times New Roman"/>
          <w:sz w:val="28"/>
          <w:szCs w:val="28"/>
        </w:rPr>
        <w:t xml:space="preserve"> блоков №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4E48">
        <w:rPr>
          <w:rFonts w:ascii="Times New Roman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4E48">
        <w:rPr>
          <w:rFonts w:ascii="Times New Roman" w:hAnsi="Times New Roman" w:cs="Times New Roman"/>
          <w:sz w:val="28"/>
          <w:szCs w:val="28"/>
        </w:rPr>
        <w:t xml:space="preserve">2 и одноэтажного блока общеобразовательной школы для размещения муниципального общеобразовательного учреждения дополнительного образования детей Детской театральной школы. </w:t>
      </w:r>
      <w:r w:rsidRPr="00B94E4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94E48">
        <w:rPr>
          <w:rFonts w:ascii="Times New Roman" w:hAnsi="Times New Roman" w:cs="Times New Roman"/>
          <w:sz w:val="28"/>
          <w:szCs w:val="28"/>
        </w:rPr>
        <w:t xml:space="preserve"> этап строительства; </w:t>
      </w:r>
    </w:p>
    <w:p w:rsidR="00B94E48" w:rsidRPr="00B94E48" w:rsidRDefault="00B94E48" w:rsidP="00B94E4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4E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проектные и изыскательские работы по объекту «Капитальный ремонт муниципального учреждения здравоохранения «Детская городская больница» </w:t>
      </w:r>
      <w:proofErr w:type="gramStart"/>
      <w:r w:rsidRPr="00B94E48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 w:rsidRPr="00B94E48">
        <w:rPr>
          <w:rFonts w:ascii="Times New Roman" w:hAnsi="Times New Roman" w:cs="Times New Roman"/>
          <w:bCs/>
          <w:color w:val="000000"/>
          <w:sz w:val="28"/>
          <w:szCs w:val="28"/>
        </w:rPr>
        <w:t>. Волгодонск Ростовской области» за счет средств резервного фонда Правительства Ростовской области;</w:t>
      </w:r>
    </w:p>
    <w:p w:rsidR="00B94E48" w:rsidRPr="00B94E48" w:rsidRDefault="00B94E48" w:rsidP="00B94E4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4E48">
        <w:rPr>
          <w:rFonts w:ascii="Times New Roman" w:hAnsi="Times New Roman" w:cs="Times New Roman"/>
          <w:bCs/>
          <w:color w:val="000000"/>
          <w:sz w:val="28"/>
          <w:szCs w:val="28"/>
        </w:rPr>
        <w:t>приобретение медицинской мебели и медицинского оборудования для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94E48">
        <w:rPr>
          <w:rFonts w:ascii="Times New Roman" w:hAnsi="Times New Roman" w:cs="Times New Roman"/>
          <w:bCs/>
          <w:color w:val="000000"/>
          <w:sz w:val="28"/>
          <w:szCs w:val="28"/>
        </w:rPr>
        <w:t>МУЗ «Городская больница №1» за счет средств резервного фонда Правительства Ростовской области;</w:t>
      </w:r>
    </w:p>
    <w:p w:rsidR="00B94E48" w:rsidRPr="00B94E48" w:rsidRDefault="00B94E48" w:rsidP="00B94E4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4E48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выборочного капитального ремонта спортивных комплексов муниципального бюджетного учреждения спортивной школы №5 г. Волгодонска за счет средств резервного фонда Правительства Ростовской области;</w:t>
      </w:r>
    </w:p>
    <w:p w:rsidR="00B94E48" w:rsidRPr="00B94E48" w:rsidRDefault="00B94E48" w:rsidP="00B94E48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4E48">
        <w:rPr>
          <w:rFonts w:ascii="Times New Roman" w:hAnsi="Times New Roman" w:cs="Times New Roman"/>
          <w:bCs/>
          <w:color w:val="000000"/>
          <w:sz w:val="28"/>
          <w:szCs w:val="28"/>
        </w:rPr>
        <w:t>выборочный капитальный ремонт кровель и на замену оконных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B94E4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дверных блоков учреждений образования </w:t>
      </w:r>
      <w:r w:rsidRPr="00550E5F">
        <w:rPr>
          <w:rFonts w:ascii="Times New Roman" w:hAnsi="Times New Roman" w:cs="Times New Roman"/>
          <w:bCs/>
          <w:color w:val="000000"/>
          <w:sz w:val="28"/>
          <w:szCs w:val="28"/>
        </w:rPr>
        <w:t>за счет средств резервного фонда Правительства Ростовской области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94E48" w:rsidRPr="00D96DBA" w:rsidRDefault="00B94E48" w:rsidP="00B94E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вовлеченных остатков, сложившихся на 01.01.2019 года</w:t>
      </w:r>
      <w:r w:rsidR="00E365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расходы </w:t>
      </w:r>
      <w:r w:rsidRPr="00550E5F">
        <w:rPr>
          <w:rFonts w:ascii="Times New Roman" w:hAnsi="Times New Roman" w:cs="Times New Roman"/>
          <w:bCs/>
          <w:color w:val="000000"/>
          <w:sz w:val="28"/>
          <w:szCs w:val="28"/>
        </w:rPr>
        <w:t>в рамках концессионного соглашения о реализации инфраструктурного проекта по строительству и эксплуатации объекта «Полигон захоронения, утилизации и переработки твердых промышленных, нерадиоактивных и бытовых отходов»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A7AB0" w:rsidRPr="00E4436D" w:rsidRDefault="00EA7AB0" w:rsidP="005F4377">
      <w:pPr>
        <w:pStyle w:val="ac"/>
        <w:spacing w:after="0" w:line="288" w:lineRule="auto"/>
        <w:ind w:right="1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При рассмотрении проекта </w:t>
      </w:r>
      <w:r w:rsidR="00053C67" w:rsidRPr="00E4436D">
        <w:rPr>
          <w:rFonts w:ascii="Times New Roman" w:hAnsi="Times New Roman" w:cs="Times New Roman"/>
          <w:b/>
          <w:sz w:val="28"/>
          <w:szCs w:val="28"/>
        </w:rPr>
        <w:t>бюджета города на 2020 год</w:t>
      </w:r>
      <w:r w:rsidR="00053C67" w:rsidRPr="00E4436D">
        <w:rPr>
          <w:rFonts w:ascii="Times New Roman" w:hAnsi="Times New Roman" w:cs="Times New Roman"/>
          <w:sz w:val="28"/>
          <w:szCs w:val="28"/>
        </w:rPr>
        <w:t xml:space="preserve"> и на плановый период 2021 и 2022 годов </w:t>
      </w:r>
      <w:r w:rsidRPr="00E4436D">
        <w:rPr>
          <w:rFonts w:ascii="Times New Roman" w:hAnsi="Times New Roman" w:cs="Times New Roman"/>
          <w:sz w:val="28"/>
          <w:szCs w:val="28"/>
        </w:rPr>
        <w:t xml:space="preserve">соблюдены все требования бюджетного законодательства. </w:t>
      </w:r>
      <w:r w:rsidR="005F4377" w:rsidRPr="00E4436D">
        <w:rPr>
          <w:rFonts w:ascii="Times New Roman" w:hAnsi="Times New Roman" w:cs="Times New Roman"/>
          <w:sz w:val="28"/>
          <w:szCs w:val="28"/>
        </w:rPr>
        <w:t xml:space="preserve">Проведены публичные слушания, в которых приняли участие представители </w:t>
      </w:r>
      <w:proofErr w:type="spellStart"/>
      <w:r w:rsidR="005F4377"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5F4377" w:rsidRPr="00E4436D">
        <w:rPr>
          <w:rFonts w:ascii="Times New Roman" w:hAnsi="Times New Roman" w:cs="Times New Roman"/>
          <w:sz w:val="28"/>
          <w:szCs w:val="28"/>
        </w:rPr>
        <w:t xml:space="preserve"> городской Думы, Администрации города Волгодонска, общественность. </w:t>
      </w:r>
      <w:r w:rsidRPr="00E4436D">
        <w:rPr>
          <w:rFonts w:ascii="Times New Roman" w:hAnsi="Times New Roman" w:cs="Times New Roman"/>
          <w:sz w:val="28"/>
          <w:szCs w:val="28"/>
        </w:rPr>
        <w:t>Депутаты начали свою работу над бюджетом с «нулевых слушаний», далее проект на своих заседаниях рассмотрели 3 профильные комиссии Думы: комиссии по</w:t>
      </w:r>
      <w:r w:rsidR="005F4377" w:rsidRPr="00E4436D">
        <w:rPr>
          <w:rFonts w:ascii="Times New Roman" w:hAnsi="Times New Roman" w:cs="Times New Roman"/>
          <w:sz w:val="28"/>
          <w:szCs w:val="28"/>
        </w:rPr>
        <w:t> жилищно-коммунальному хозяйству</w:t>
      </w:r>
      <w:r w:rsidRPr="00E4436D">
        <w:rPr>
          <w:rFonts w:ascii="Times New Roman" w:hAnsi="Times New Roman" w:cs="Times New Roman"/>
          <w:sz w:val="28"/>
          <w:szCs w:val="28"/>
        </w:rPr>
        <w:t xml:space="preserve"> и по социальному развитию, ответственные </w:t>
      </w:r>
      <w:r w:rsidRPr="00E4436D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053C67">
        <w:rPr>
          <w:rFonts w:ascii="Times New Roman" w:hAnsi="Times New Roman" w:cs="Times New Roman"/>
          <w:sz w:val="28"/>
          <w:szCs w:val="28"/>
        </w:rPr>
        <w:t> </w:t>
      </w:r>
      <w:r w:rsidRPr="00E4436D">
        <w:rPr>
          <w:rFonts w:ascii="Times New Roman" w:hAnsi="Times New Roman" w:cs="Times New Roman"/>
          <w:sz w:val="28"/>
          <w:szCs w:val="28"/>
        </w:rPr>
        <w:t>рассмотрение отдельных разделов и подразделов проекта бюджета, и</w:t>
      </w:r>
      <w:r w:rsidR="00053C67">
        <w:rPr>
          <w:rFonts w:ascii="Times New Roman" w:hAnsi="Times New Roman" w:cs="Times New Roman"/>
          <w:sz w:val="28"/>
          <w:szCs w:val="28"/>
        </w:rPr>
        <w:t> </w:t>
      </w:r>
      <w:r w:rsidRPr="00E4436D">
        <w:rPr>
          <w:rFonts w:ascii="Times New Roman" w:hAnsi="Times New Roman" w:cs="Times New Roman"/>
          <w:sz w:val="28"/>
          <w:szCs w:val="28"/>
        </w:rPr>
        <w:t xml:space="preserve">постоянная комиссия по бюджету, которая является ответственной за рассмотрение проекта бюджета в целом. </w:t>
      </w:r>
    </w:p>
    <w:p w:rsidR="00053C67" w:rsidRPr="00053C67" w:rsidRDefault="00053C67" w:rsidP="00053C67">
      <w:pPr>
        <w:shd w:val="clear" w:color="auto" w:fill="FFFFFF"/>
        <w:spacing w:after="0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3C67">
        <w:rPr>
          <w:rFonts w:ascii="Times New Roman" w:hAnsi="Times New Roman" w:cs="Times New Roman"/>
          <w:color w:val="000000"/>
          <w:sz w:val="28"/>
          <w:szCs w:val="28"/>
        </w:rPr>
        <w:t xml:space="preserve">Бюджет Волгодонска на 2020-2022 годы сохраняет свою направленность на реализацию приоритетных задач социально-экономического развития города. Он принят с учетом обеспечения достижения целей национальных проектов, в соответствии с Указами Президента РФ и задач, поставленных Губернатором Ростовской области. Разработан бюджет на основе Стратегии развития города до 2030 года и 16-ти муниципальных программ. Бюджет сбалансирован по доходам и расходам. В нем заложено выполнение социальных обязательств перед жителями города. Расходы на образование, спорт, культуру, здравоохранение, молодежную и социальную политику составляют более 80%. </w:t>
      </w:r>
    </w:p>
    <w:p w:rsidR="00053C67" w:rsidRPr="00053C67" w:rsidRDefault="00053C67" w:rsidP="00053C6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53C67">
        <w:rPr>
          <w:rStyle w:val="af2"/>
          <w:i w:val="0"/>
          <w:sz w:val="28"/>
          <w:szCs w:val="28"/>
        </w:rPr>
        <w:t xml:space="preserve">Предусмотрен «бюджет развития», который </w:t>
      </w:r>
      <w:r w:rsidRPr="00053C67">
        <w:rPr>
          <w:sz w:val="28"/>
          <w:szCs w:val="28"/>
        </w:rPr>
        <w:t>оценивается в</w:t>
      </w:r>
      <w:r w:rsidRPr="00053C67">
        <w:rPr>
          <w:rStyle w:val="ab"/>
          <w:sz w:val="28"/>
          <w:szCs w:val="28"/>
        </w:rPr>
        <w:t> </w:t>
      </w:r>
      <w:r w:rsidRPr="00053C67">
        <w:rPr>
          <w:rStyle w:val="ab"/>
          <w:b w:val="0"/>
          <w:sz w:val="28"/>
          <w:szCs w:val="28"/>
        </w:rPr>
        <w:t>1 256,8</w:t>
      </w:r>
      <w:r w:rsidRPr="00053C67">
        <w:rPr>
          <w:rStyle w:val="ab"/>
          <w:sz w:val="28"/>
          <w:szCs w:val="28"/>
        </w:rPr>
        <w:t> </w:t>
      </w:r>
      <w:r w:rsidRPr="00053C67">
        <w:rPr>
          <w:sz w:val="28"/>
          <w:szCs w:val="28"/>
        </w:rPr>
        <w:t>млн. рублей, в том числе в 2020 году – </w:t>
      </w:r>
      <w:r w:rsidRPr="00053C67">
        <w:rPr>
          <w:rStyle w:val="ab"/>
          <w:b w:val="0"/>
          <w:sz w:val="28"/>
          <w:szCs w:val="28"/>
        </w:rPr>
        <w:t>338,4</w:t>
      </w:r>
      <w:r w:rsidRPr="00053C67">
        <w:rPr>
          <w:sz w:val="28"/>
          <w:szCs w:val="28"/>
        </w:rPr>
        <w:t> млн. рублей.</w:t>
      </w:r>
    </w:p>
    <w:p w:rsidR="00053C67" w:rsidRPr="00053C67" w:rsidRDefault="00053C67" w:rsidP="00053C6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53C67">
        <w:rPr>
          <w:sz w:val="28"/>
          <w:szCs w:val="28"/>
        </w:rPr>
        <w:t>Одним из наиболее значимых инвестиционных проектов для города на предстоящие три года будет строительство общеобразовательной школы на 600 ме</w:t>
      </w:r>
      <w:proofErr w:type="gramStart"/>
      <w:r w:rsidRPr="00053C67">
        <w:rPr>
          <w:sz w:val="28"/>
          <w:szCs w:val="28"/>
        </w:rPr>
        <w:t>ст в кв</w:t>
      </w:r>
      <w:proofErr w:type="gramEnd"/>
      <w:r w:rsidRPr="00053C67">
        <w:rPr>
          <w:sz w:val="28"/>
          <w:szCs w:val="28"/>
        </w:rPr>
        <w:t>артале В-9. На эти цели предусмотрено </w:t>
      </w:r>
      <w:r w:rsidRPr="00053C67">
        <w:rPr>
          <w:rStyle w:val="ab"/>
          <w:b w:val="0"/>
          <w:sz w:val="28"/>
          <w:szCs w:val="28"/>
        </w:rPr>
        <w:t>841,2</w:t>
      </w:r>
      <w:r w:rsidRPr="00053C67">
        <w:rPr>
          <w:sz w:val="28"/>
          <w:szCs w:val="28"/>
        </w:rPr>
        <w:t> млн. рублей.</w:t>
      </w:r>
    </w:p>
    <w:p w:rsidR="00053C67" w:rsidRPr="00AF2A8E" w:rsidRDefault="00053C67" w:rsidP="00053C6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53C67">
        <w:rPr>
          <w:sz w:val="28"/>
          <w:szCs w:val="28"/>
        </w:rPr>
        <w:t>Утверждены средства на разработку проектной документации</w:t>
      </w:r>
      <w:r w:rsidRPr="00AF2A8E">
        <w:rPr>
          <w:sz w:val="28"/>
          <w:szCs w:val="28"/>
        </w:rPr>
        <w:t xml:space="preserve"> на</w:t>
      </w:r>
      <w:r>
        <w:rPr>
          <w:sz w:val="28"/>
          <w:szCs w:val="28"/>
        </w:rPr>
        <w:t> </w:t>
      </w:r>
      <w:r w:rsidRPr="00AF2A8E">
        <w:rPr>
          <w:sz w:val="28"/>
          <w:szCs w:val="28"/>
        </w:rPr>
        <w:t>строительство автомобильных дорог</w:t>
      </w:r>
      <w:r>
        <w:rPr>
          <w:sz w:val="28"/>
          <w:szCs w:val="28"/>
        </w:rPr>
        <w:t xml:space="preserve"> - </w:t>
      </w:r>
      <w:r w:rsidRPr="00053C67">
        <w:rPr>
          <w:rStyle w:val="ab"/>
          <w:b w:val="0"/>
          <w:sz w:val="28"/>
          <w:szCs w:val="28"/>
        </w:rPr>
        <w:t>12,6</w:t>
      </w:r>
      <w:r w:rsidRPr="00AF2A8E">
        <w:rPr>
          <w:sz w:val="28"/>
          <w:szCs w:val="28"/>
        </w:rPr>
        <w:t> млн. рублей</w:t>
      </w:r>
      <w:r>
        <w:rPr>
          <w:sz w:val="28"/>
          <w:szCs w:val="28"/>
        </w:rPr>
        <w:t xml:space="preserve">; </w:t>
      </w:r>
      <w:r w:rsidRPr="00AF2A8E">
        <w:rPr>
          <w:sz w:val="28"/>
          <w:szCs w:val="28"/>
        </w:rPr>
        <w:t xml:space="preserve">продолжение строительства мостового перехода через балку </w:t>
      </w:r>
      <w:proofErr w:type="spellStart"/>
      <w:r w:rsidRPr="00AF2A8E">
        <w:rPr>
          <w:sz w:val="28"/>
          <w:szCs w:val="28"/>
        </w:rPr>
        <w:t>Сухо-Соленовская</w:t>
      </w:r>
      <w:proofErr w:type="spellEnd"/>
      <w:r>
        <w:rPr>
          <w:sz w:val="28"/>
          <w:szCs w:val="28"/>
        </w:rPr>
        <w:t xml:space="preserve">. </w:t>
      </w:r>
    </w:p>
    <w:p w:rsidR="00053C67" w:rsidRPr="00C63C5D" w:rsidRDefault="00053C67" w:rsidP="00053C6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053C67">
        <w:rPr>
          <w:rStyle w:val="ab"/>
          <w:b w:val="0"/>
          <w:sz w:val="28"/>
          <w:szCs w:val="28"/>
        </w:rPr>
        <w:t>Заложены средства на изготовление проектной документации</w:t>
      </w:r>
      <w:r>
        <w:rPr>
          <w:rStyle w:val="ab"/>
          <w:sz w:val="28"/>
          <w:szCs w:val="28"/>
        </w:rPr>
        <w:t xml:space="preserve"> </w:t>
      </w:r>
      <w:r w:rsidRPr="00C63C5D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C63C5D">
        <w:rPr>
          <w:sz w:val="28"/>
          <w:szCs w:val="28"/>
        </w:rPr>
        <w:t>капитальный ремонт МБОУ «Лицей №16» – </w:t>
      </w:r>
      <w:r w:rsidRPr="00053C67">
        <w:rPr>
          <w:rStyle w:val="ab"/>
          <w:b w:val="0"/>
          <w:sz w:val="28"/>
          <w:szCs w:val="28"/>
        </w:rPr>
        <w:t>13,8</w:t>
      </w:r>
      <w:r w:rsidRPr="00C63C5D">
        <w:rPr>
          <w:sz w:val="28"/>
          <w:szCs w:val="28"/>
        </w:rPr>
        <w:t> млн. рублей;</w:t>
      </w:r>
      <w:r w:rsidRPr="00C63C5D">
        <w:rPr>
          <w:rStyle w:val="ab"/>
          <w:sz w:val="28"/>
          <w:szCs w:val="28"/>
        </w:rPr>
        <w:t xml:space="preserve"> </w:t>
      </w:r>
      <w:r w:rsidRPr="00053C67">
        <w:rPr>
          <w:rStyle w:val="ab"/>
          <w:b w:val="0"/>
          <w:sz w:val="28"/>
          <w:szCs w:val="28"/>
        </w:rPr>
        <w:t>капитальный ремонт</w:t>
      </w:r>
      <w:r w:rsidRPr="00C63C5D">
        <w:rPr>
          <w:rStyle w:val="ab"/>
          <w:sz w:val="28"/>
          <w:szCs w:val="28"/>
        </w:rPr>
        <w:t> </w:t>
      </w:r>
      <w:r w:rsidRPr="00C63C5D">
        <w:rPr>
          <w:sz w:val="28"/>
          <w:szCs w:val="28"/>
        </w:rPr>
        <w:t>муниципальных учреждений</w:t>
      </w:r>
      <w:r w:rsidRPr="00C63C5D">
        <w:rPr>
          <w:rStyle w:val="ab"/>
          <w:sz w:val="28"/>
          <w:szCs w:val="28"/>
        </w:rPr>
        <w:t xml:space="preserve"> - </w:t>
      </w:r>
      <w:r w:rsidRPr="00053C67">
        <w:rPr>
          <w:rStyle w:val="ab"/>
          <w:b w:val="0"/>
          <w:sz w:val="28"/>
          <w:szCs w:val="28"/>
        </w:rPr>
        <w:t>6,6</w:t>
      </w:r>
      <w:r w:rsidRPr="00C63C5D">
        <w:rPr>
          <w:rStyle w:val="ab"/>
          <w:sz w:val="28"/>
          <w:szCs w:val="28"/>
        </w:rPr>
        <w:t> </w:t>
      </w:r>
      <w:r w:rsidRPr="00C63C5D">
        <w:rPr>
          <w:sz w:val="28"/>
          <w:szCs w:val="28"/>
        </w:rPr>
        <w:t xml:space="preserve">млн. рублей. </w:t>
      </w:r>
    </w:p>
    <w:p w:rsidR="000C4CE2" w:rsidRDefault="00053C67" w:rsidP="000C4CE2">
      <w:pPr>
        <w:pStyle w:val="a8"/>
        <w:spacing w:before="0" w:beforeAutospacing="0" w:after="0" w:afterAutospacing="0" w:line="276" w:lineRule="auto"/>
        <w:ind w:firstLine="700"/>
        <w:jc w:val="both"/>
        <w:rPr>
          <w:color w:val="000000"/>
          <w:sz w:val="28"/>
          <w:szCs w:val="28"/>
        </w:rPr>
      </w:pPr>
      <w:r w:rsidRPr="00D05B2C">
        <w:rPr>
          <w:color w:val="000000"/>
          <w:sz w:val="28"/>
          <w:szCs w:val="28"/>
        </w:rPr>
        <w:t xml:space="preserve">Есть программа капремонта паллиативного отделения </w:t>
      </w:r>
      <w:r w:rsidRPr="00C63C5D">
        <w:rPr>
          <w:color w:val="000000"/>
          <w:sz w:val="28"/>
          <w:szCs w:val="28"/>
        </w:rPr>
        <w:t>больницы скорой медицинской помощи,</w:t>
      </w:r>
      <w:r w:rsidRPr="00D05B2C">
        <w:rPr>
          <w:color w:val="000000"/>
          <w:sz w:val="28"/>
          <w:szCs w:val="28"/>
        </w:rPr>
        <w:t xml:space="preserve"> приобретения трех </w:t>
      </w:r>
      <w:r>
        <w:rPr>
          <w:color w:val="000000"/>
          <w:sz w:val="28"/>
          <w:szCs w:val="28"/>
        </w:rPr>
        <w:t xml:space="preserve">автомобилей скорой помощи и пяти автомобилей для оказания медицинской помощи на дому, </w:t>
      </w:r>
      <w:r w:rsidRPr="00D05B2C">
        <w:rPr>
          <w:color w:val="000000"/>
          <w:sz w:val="28"/>
          <w:szCs w:val="28"/>
        </w:rPr>
        <w:t>автомобиля для спасателей, двух микроавтобусов для спортивных школ</w:t>
      </w:r>
      <w:r w:rsidRPr="00C63C5D">
        <w:rPr>
          <w:color w:val="000000"/>
          <w:sz w:val="28"/>
          <w:szCs w:val="28"/>
        </w:rPr>
        <w:t>.</w:t>
      </w:r>
    </w:p>
    <w:p w:rsidR="00053C67" w:rsidRDefault="00053C67" w:rsidP="000C4CE2">
      <w:pPr>
        <w:pStyle w:val="a8"/>
        <w:spacing w:before="0" w:beforeAutospacing="0" w:after="0" w:afterAutospacing="0" w:line="276" w:lineRule="auto"/>
        <w:ind w:firstLine="700"/>
        <w:jc w:val="both"/>
        <w:rPr>
          <w:sz w:val="28"/>
          <w:szCs w:val="28"/>
        </w:rPr>
      </w:pPr>
      <w:r w:rsidRPr="00803242">
        <w:rPr>
          <w:sz w:val="28"/>
          <w:szCs w:val="28"/>
        </w:rPr>
        <w:t>На</w:t>
      </w:r>
      <w:r>
        <w:rPr>
          <w:sz w:val="28"/>
          <w:szCs w:val="28"/>
        </w:rPr>
        <w:t> </w:t>
      </w:r>
      <w:r w:rsidRPr="00803242">
        <w:rPr>
          <w:sz w:val="28"/>
          <w:szCs w:val="28"/>
        </w:rPr>
        <w:t xml:space="preserve">предоставление жилых помещений детям–сиротам </w:t>
      </w:r>
      <w:r w:rsidRPr="00C63C5D">
        <w:rPr>
          <w:sz w:val="28"/>
          <w:szCs w:val="28"/>
        </w:rPr>
        <w:t xml:space="preserve">на 2020 год </w:t>
      </w:r>
      <w:r>
        <w:rPr>
          <w:sz w:val="28"/>
          <w:szCs w:val="28"/>
        </w:rPr>
        <w:t>предусмотрено</w:t>
      </w:r>
      <w:r w:rsidRPr="00803242">
        <w:rPr>
          <w:sz w:val="28"/>
          <w:szCs w:val="28"/>
        </w:rPr>
        <w:t xml:space="preserve"> 19,4 миллионо</w:t>
      </w:r>
      <w:r w:rsidRPr="00C63C5D">
        <w:rPr>
          <w:sz w:val="28"/>
          <w:szCs w:val="28"/>
        </w:rPr>
        <w:t>в рублей.</w:t>
      </w:r>
    </w:p>
    <w:p w:rsidR="00053C67" w:rsidRDefault="00053C67" w:rsidP="000C4CE2">
      <w:pPr>
        <w:pStyle w:val="a8"/>
        <w:spacing w:before="0" w:beforeAutospacing="0" w:after="0" w:afterAutospacing="0"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Учтено</w:t>
      </w:r>
      <w:r w:rsidRPr="002B2D57">
        <w:rPr>
          <w:sz w:val="28"/>
          <w:szCs w:val="28"/>
        </w:rPr>
        <w:t xml:space="preserve"> </w:t>
      </w:r>
      <w:proofErr w:type="spellStart"/>
      <w:r w:rsidRPr="002B2D57">
        <w:rPr>
          <w:sz w:val="28"/>
          <w:szCs w:val="28"/>
        </w:rPr>
        <w:t>софинансирование</w:t>
      </w:r>
      <w:proofErr w:type="spellEnd"/>
      <w:r w:rsidRPr="002B2D57">
        <w:rPr>
          <w:sz w:val="28"/>
          <w:szCs w:val="28"/>
        </w:rPr>
        <w:t xml:space="preserve"> муниципалитета на шесть проектов инициативного </w:t>
      </w:r>
      <w:proofErr w:type="spellStart"/>
      <w:r w:rsidRPr="0053066E">
        <w:rPr>
          <w:sz w:val="28"/>
          <w:szCs w:val="28"/>
        </w:rPr>
        <w:t>бюджетирования</w:t>
      </w:r>
      <w:proofErr w:type="spellEnd"/>
      <w:r w:rsidRPr="002B2D57">
        <w:rPr>
          <w:sz w:val="28"/>
          <w:szCs w:val="28"/>
        </w:rPr>
        <w:t>, а также «депутатские» средства для благоустройства округов – по 500 тысяч на каждый.</w:t>
      </w:r>
    </w:p>
    <w:p w:rsidR="000C4CE2" w:rsidRPr="002B2D57" w:rsidRDefault="000C4CE2" w:rsidP="000C4CE2">
      <w:pPr>
        <w:pStyle w:val="a8"/>
        <w:spacing w:before="0" w:beforeAutospacing="0" w:after="0" w:afterAutospacing="0" w:line="276" w:lineRule="auto"/>
        <w:ind w:firstLine="700"/>
        <w:jc w:val="both"/>
        <w:rPr>
          <w:sz w:val="28"/>
          <w:szCs w:val="28"/>
        </w:rPr>
      </w:pPr>
    </w:p>
    <w:p w:rsidR="00631CBC" w:rsidRPr="00E4436D" w:rsidRDefault="00631CBC" w:rsidP="00631CBC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РАБОТА ПОСТОЯННЫХ КОМИССИЙ</w:t>
      </w:r>
      <w:r w:rsidR="00D86F14"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 И ДЕПУТАТСКОГО ОБЪЕДИНЕНИЯ</w:t>
      </w:r>
    </w:p>
    <w:p w:rsidR="009D6634" w:rsidRPr="00E4436D" w:rsidRDefault="00631CBC" w:rsidP="00DA38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К </w:t>
      </w:r>
      <w:r w:rsidRPr="0053066E">
        <w:rPr>
          <w:rFonts w:ascii="Times New Roman" w:hAnsi="Times New Roman" w:cs="Times New Roman"/>
          <w:sz w:val="28"/>
          <w:szCs w:val="28"/>
        </w:rPr>
        <w:t>исключительной</w:t>
      </w:r>
      <w:r w:rsidRPr="00E4436D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A7AB0" w:rsidRPr="00E44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7AB0"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EA7AB0" w:rsidRPr="00E4436D"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="00B12189" w:rsidRPr="00E4436D">
        <w:rPr>
          <w:rFonts w:ascii="Times New Roman" w:hAnsi="Times New Roman" w:cs="Times New Roman"/>
          <w:sz w:val="28"/>
          <w:szCs w:val="28"/>
        </w:rPr>
        <w:t xml:space="preserve"> </w:t>
      </w:r>
      <w:r w:rsidR="00EA7AB0" w:rsidRPr="00E4436D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E4436D">
        <w:rPr>
          <w:rFonts w:ascii="Times New Roman" w:hAnsi="Times New Roman" w:cs="Times New Roman"/>
          <w:sz w:val="28"/>
          <w:szCs w:val="28"/>
        </w:rPr>
        <w:t xml:space="preserve">относится </w:t>
      </w:r>
      <w:proofErr w:type="gramStart"/>
      <w:r w:rsidRPr="00E4436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436D">
        <w:rPr>
          <w:rFonts w:ascii="Times New Roman" w:hAnsi="Times New Roman" w:cs="Times New Roman"/>
          <w:sz w:val="28"/>
          <w:szCs w:val="28"/>
        </w:rPr>
        <w:t> исполнением органами местного самоуправления полномочий по решению вопросов местного значения</w:t>
      </w:r>
      <w:r w:rsidR="004A203D" w:rsidRPr="00E4436D">
        <w:rPr>
          <w:rFonts w:ascii="Times New Roman" w:hAnsi="Times New Roman" w:cs="Times New Roman"/>
          <w:sz w:val="28"/>
          <w:szCs w:val="28"/>
        </w:rPr>
        <w:t>.</w:t>
      </w:r>
    </w:p>
    <w:p w:rsidR="00631CBC" w:rsidRPr="00E4436D" w:rsidRDefault="009D6634" w:rsidP="00EA7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lastRenderedPageBreak/>
        <w:t xml:space="preserve">В течение </w:t>
      </w:r>
      <w:r w:rsidR="00DA38D5" w:rsidRPr="00E4436D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E4436D">
        <w:rPr>
          <w:rFonts w:ascii="Times New Roman" w:hAnsi="Times New Roman" w:cs="Times New Roman"/>
          <w:sz w:val="28"/>
          <w:szCs w:val="28"/>
        </w:rPr>
        <w:t xml:space="preserve">года на заседаниях постоянных комиссий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постоянно заслушивал</w:t>
      </w:r>
      <w:r w:rsidR="00DA38D5" w:rsidRPr="00E4436D">
        <w:rPr>
          <w:rFonts w:ascii="Times New Roman" w:hAnsi="Times New Roman" w:cs="Times New Roman"/>
          <w:sz w:val="28"/>
          <w:szCs w:val="28"/>
        </w:rPr>
        <w:t xml:space="preserve">ась информация </w:t>
      </w:r>
      <w:r w:rsidRPr="00E4436D">
        <w:rPr>
          <w:rFonts w:ascii="Times New Roman" w:hAnsi="Times New Roman" w:cs="Times New Roman"/>
          <w:sz w:val="28"/>
          <w:szCs w:val="28"/>
        </w:rPr>
        <w:t>Администрации города Волгодонска по наиболее важным и актуальным вопросам, проблемам,</w:t>
      </w:r>
      <w:r w:rsidRPr="00E4436D">
        <w:rPr>
          <w:rFonts w:ascii="Times New Roman" w:hAnsi="Times New Roman" w:cs="Times New Roman"/>
        </w:rPr>
        <w:t xml:space="preserve"> </w:t>
      </w:r>
      <w:r w:rsidRPr="00E4436D">
        <w:rPr>
          <w:rFonts w:ascii="Times New Roman" w:hAnsi="Times New Roman" w:cs="Times New Roman"/>
          <w:sz w:val="28"/>
          <w:szCs w:val="28"/>
        </w:rPr>
        <w:t xml:space="preserve">касающимся деятельности органов местного самоуправления, жизнедеятельности города Волгодонска, исполнения решений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Думы.</w:t>
      </w:r>
      <w:r w:rsidRPr="00E4436D">
        <w:rPr>
          <w:rFonts w:ascii="Times New Roman" w:hAnsi="Times New Roman" w:cs="Times New Roman"/>
        </w:rPr>
        <w:t xml:space="preserve"> </w:t>
      </w:r>
      <w:r w:rsidR="007A6B13" w:rsidRPr="00E4436D">
        <w:rPr>
          <w:rFonts w:ascii="Times New Roman" w:hAnsi="Times New Roman" w:cs="Times New Roman"/>
          <w:sz w:val="28"/>
          <w:szCs w:val="28"/>
        </w:rPr>
        <w:t xml:space="preserve">Реализуя контрольные полномочия, </w:t>
      </w:r>
      <w:r w:rsidR="00631CBC" w:rsidRPr="00E4436D">
        <w:rPr>
          <w:rFonts w:ascii="Times New Roman" w:hAnsi="Times New Roman" w:cs="Times New Roman"/>
          <w:sz w:val="28"/>
          <w:szCs w:val="28"/>
        </w:rPr>
        <w:t>постоянные комиссии исходят из интересов населения, проживающего на территории города Волгодонска.</w:t>
      </w:r>
    </w:p>
    <w:p w:rsidR="00E4436D" w:rsidRPr="00E4436D" w:rsidRDefault="00E4436D" w:rsidP="00E4436D">
      <w:pPr>
        <w:widowControl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436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Постоянная комиссия по бюджету</w:t>
      </w:r>
      <w:r w:rsidRPr="00E443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(Г.А. Ковалевский) рассматривала вопросы, нацеленные на пополнение доходной части городского бюджета, повышение собираемости налогов, увеличение доходов от приватизации и управления муниципальной собственностью. Деятельность депутатов была направлена на эффективное расходование бюджетных средств, изыскание дополнительных источников финансирования для решения возникающих проблем в сфере образования, культуры и спорта, благоустройства.</w:t>
      </w:r>
    </w:p>
    <w:p w:rsidR="00E4436D" w:rsidRDefault="00E4436D" w:rsidP="00E4436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Ежеквартально рассматривались вопросы исполнения бюджета</w:t>
      </w:r>
      <w:r w:rsidR="00450267">
        <w:rPr>
          <w:rFonts w:ascii="Times New Roman" w:hAnsi="Times New Roman" w:cs="Times New Roman"/>
          <w:sz w:val="28"/>
          <w:szCs w:val="28"/>
        </w:rPr>
        <w:t xml:space="preserve"> и его </w:t>
      </w:r>
      <w:r w:rsidRPr="00E4436D">
        <w:rPr>
          <w:rFonts w:ascii="Times New Roman" w:hAnsi="Times New Roman" w:cs="Times New Roman"/>
          <w:sz w:val="28"/>
          <w:szCs w:val="28"/>
        </w:rPr>
        <w:t>корректировк</w:t>
      </w:r>
      <w:r w:rsidR="00450267">
        <w:rPr>
          <w:rFonts w:ascii="Times New Roman" w:hAnsi="Times New Roman" w:cs="Times New Roman"/>
          <w:sz w:val="28"/>
          <w:szCs w:val="28"/>
        </w:rPr>
        <w:t>и</w:t>
      </w:r>
      <w:r w:rsidRPr="00E4436D">
        <w:rPr>
          <w:rFonts w:ascii="Times New Roman" w:hAnsi="Times New Roman" w:cs="Times New Roman"/>
          <w:sz w:val="28"/>
          <w:szCs w:val="28"/>
        </w:rPr>
        <w:t xml:space="preserve"> на основании предложений Администрации города Волгодонска.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36D" w:rsidRPr="00E4436D" w:rsidRDefault="00E4436D" w:rsidP="00E4436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6 раз комиссией одобрялись изменения в решения о местных налогах (земельный, на имущество физических лиц, единый налог на вмененный доход) без повышения их ставок.</w:t>
      </w:r>
    </w:p>
    <w:p w:rsidR="00E4436D" w:rsidRPr="00E4436D" w:rsidRDefault="00E4436D" w:rsidP="00E44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436D">
        <w:rPr>
          <w:rFonts w:ascii="Times New Roman" w:hAnsi="Times New Roman" w:cs="Times New Roman"/>
          <w:sz w:val="28"/>
          <w:szCs w:val="28"/>
        </w:rPr>
        <w:t xml:space="preserve">Осуществляя контроль над использованием муниципального имущества, постоянная комиссия трижды согласовала внесение изменений в прогнозный план приватизации муниципального имущества, а также вынесение для утверждения на заседании Думы вопросов о передаче из федеральной собственности и государственной собственности Ростовской области в муниципальную собственность движимого имущества (электронная очередь для МАУ «МФЦ», книги для МКУ «ЦБС» и др.). </w:t>
      </w:r>
      <w:proofErr w:type="gramEnd"/>
    </w:p>
    <w:p w:rsidR="00E4436D" w:rsidRPr="00E4436D" w:rsidRDefault="00E4436D" w:rsidP="00E4436D">
      <w:pPr>
        <w:widowControl w:val="0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Большое внимание было уделено рассмотрению </w:t>
      </w:r>
      <w:r w:rsidRPr="00E4436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результатов финансово-хозяйственной деятельности муниципальных унитарных предприятий за прошедший год. Обсуждая финансово-экономическое состояние и стратегию дальнейшего развития </w:t>
      </w:r>
      <w:r w:rsidRPr="00E4436D">
        <w:rPr>
          <w:rFonts w:ascii="Times New Roman" w:hAnsi="Times New Roman" w:cs="Times New Roman"/>
          <w:sz w:val="28"/>
          <w:szCs w:val="28"/>
        </w:rPr>
        <w:t>муниципального унитарного предприятия «Городской пассажирский транспорт», депутаты нацелили руководство предприятия и Администрации города Волгодонска на необходимость сохранения экологически чистого вида транспорта, обновления троллейбусного парка, в том числе за счет приобретения троллейбусов на автономном ходу; недопустимость сокращения протяженности троллейбусных линий.</w:t>
      </w:r>
    </w:p>
    <w:p w:rsidR="00E4436D" w:rsidRPr="00E4436D" w:rsidRDefault="00E4436D" w:rsidP="00E4436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lastRenderedPageBreak/>
        <w:t xml:space="preserve">Положительная оценка гражданами деятельности органов местного самоуправления напрямую зависит от качества предоставляемых государственных и муниципальных услуг, эффективности </w:t>
      </w:r>
      <w:proofErr w:type="gramStart"/>
      <w:r w:rsidRPr="00E4436D">
        <w:rPr>
          <w:rFonts w:ascii="Times New Roman" w:hAnsi="Times New Roman" w:cs="Times New Roman"/>
          <w:sz w:val="28"/>
          <w:szCs w:val="28"/>
        </w:rPr>
        <w:t>работы структурных подразделений Администрации города Волгодонска</w:t>
      </w:r>
      <w:proofErr w:type="gramEnd"/>
      <w:r w:rsidRPr="00E4436D">
        <w:rPr>
          <w:rFonts w:ascii="Times New Roman" w:hAnsi="Times New Roman" w:cs="Times New Roman"/>
          <w:sz w:val="28"/>
          <w:szCs w:val="28"/>
        </w:rPr>
        <w:t xml:space="preserve"> и муниципальных учреждений. На заседаниях </w:t>
      </w:r>
      <w:r w:rsidRPr="00E4436D">
        <w:rPr>
          <w:rFonts w:ascii="Times New Roman" w:hAnsi="Times New Roman" w:cs="Times New Roman"/>
          <w:b/>
          <w:sz w:val="28"/>
          <w:szCs w:val="28"/>
        </w:rPr>
        <w:t>постоянной комиссии по местному самоуправлению</w:t>
      </w:r>
      <w:r w:rsidRPr="00E4436D">
        <w:rPr>
          <w:rFonts w:ascii="Times New Roman" w:hAnsi="Times New Roman" w:cs="Times New Roman"/>
          <w:sz w:val="28"/>
          <w:szCs w:val="28"/>
        </w:rPr>
        <w:t xml:space="preserve"> (А.А. Брежнев) были заслушаны вопросы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436D">
        <w:rPr>
          <w:rFonts w:ascii="Times New Roman" w:hAnsi="Times New Roman" w:cs="Times New Roman"/>
          <w:sz w:val="28"/>
          <w:szCs w:val="28"/>
        </w:rPr>
        <w:t xml:space="preserve">работе МАУ «МФЦ»,  МКУ «Управление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>», отдела муниципальной инспекции Администрации города. Рекомендации комиссии касались как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4436D">
        <w:rPr>
          <w:rFonts w:ascii="Times New Roman" w:hAnsi="Times New Roman" w:cs="Times New Roman"/>
          <w:sz w:val="28"/>
          <w:szCs w:val="28"/>
        </w:rPr>
        <w:t xml:space="preserve">улучшения материальной базы муниципальных учреждений, оказывающих услуги населению (в частности, оснащение оргтехникой МФЦ и приобретение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спецавтомобиля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для предупреждения и ликвидации чрезвычайных ситуаций), так и организации их работы (например, возможность круглосуточного реагирования на жалобы и заявления жителей города, связанные с фактами административных правонарушений).</w:t>
      </w:r>
    </w:p>
    <w:p w:rsidR="00E4436D" w:rsidRPr="00E4436D" w:rsidRDefault="00E4436D" w:rsidP="00E4436D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Комиссия по местному самоуправлению даёт старт нормативному оформлению органов территориального общественного самоуправления (ТОС). В 2019 году границы установлены для 3 ТОС: «Стремление», «Уютный», «Уютный дворик». Члены комиссии при обсуждении складывающейся практики работы органов ТОС в городе Волгодонске отметили, что для стимулирования инициативы граждан по использованию возможностей ТОС необходимо разработать, принять муниципальную программу поддержки ТОС и предусмотреть соответствующее финансирование. </w:t>
      </w:r>
    </w:p>
    <w:p w:rsidR="00E4436D" w:rsidRPr="00E4436D" w:rsidRDefault="00E4436D" w:rsidP="00E4436D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E4436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4436D">
        <w:rPr>
          <w:rFonts w:ascii="Times New Roman" w:hAnsi="Times New Roman" w:cs="Times New Roman"/>
          <w:sz w:val="28"/>
          <w:szCs w:val="28"/>
        </w:rPr>
        <w:t xml:space="preserve"> выполнением строительно-монтажных работ на полигоне захоронения, утилизации и переработки твёрдых промышленных, нерадиоактивных и бытовых отходов проведены 5 </w:t>
      </w:r>
      <w:r w:rsidRPr="00E516C1">
        <w:rPr>
          <w:rFonts w:ascii="Times New Roman" w:hAnsi="Times New Roman" w:cs="Times New Roman"/>
          <w:b/>
          <w:sz w:val="28"/>
          <w:szCs w:val="28"/>
        </w:rPr>
        <w:t>совместных заседаний постоянных комиссией по строительству</w:t>
      </w:r>
      <w:r w:rsidRPr="00E516C1">
        <w:rPr>
          <w:rFonts w:ascii="Times New Roman" w:hAnsi="Times New Roman" w:cs="Times New Roman"/>
          <w:sz w:val="28"/>
          <w:szCs w:val="28"/>
        </w:rPr>
        <w:t xml:space="preserve"> (А.В. Бородин) и </w:t>
      </w:r>
      <w:r w:rsidRPr="00E516C1">
        <w:rPr>
          <w:rFonts w:ascii="Times New Roman" w:hAnsi="Times New Roman" w:cs="Times New Roman"/>
          <w:b/>
          <w:sz w:val="28"/>
          <w:szCs w:val="28"/>
        </w:rPr>
        <w:t>по экономическому развитию</w:t>
      </w:r>
      <w:r w:rsidRPr="00E516C1">
        <w:rPr>
          <w:rFonts w:ascii="Times New Roman" w:hAnsi="Times New Roman" w:cs="Times New Roman"/>
          <w:sz w:val="28"/>
          <w:szCs w:val="28"/>
        </w:rPr>
        <w:t xml:space="preserve"> (С.Л. Шерстюк),</w:t>
      </w:r>
      <w:r w:rsidRPr="00E4436D">
        <w:rPr>
          <w:rFonts w:ascii="Times New Roman" w:hAnsi="Times New Roman" w:cs="Times New Roman"/>
          <w:sz w:val="28"/>
          <w:szCs w:val="28"/>
        </w:rPr>
        <w:t xml:space="preserve"> несколько раз депутаты выезжали на стройплощадку. Все заседания проходили с участием представителей ООО «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>». В настоящее время строительство мусороперерабатывающего завода практически завершено, ведется монтаж оборудования. Планируется, что завод заработает в первом полугодии 2020 года.</w:t>
      </w:r>
    </w:p>
    <w:p w:rsidR="00E4436D" w:rsidRPr="00E4436D" w:rsidRDefault="00E4436D" w:rsidP="00E51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ab/>
        <w:t xml:space="preserve">Не оставляют без внимания депутаты и такой важный для города вопрос как строительство медико-санитарной части, предусмотренной сводкой затрат на строительство энергоблоков №№ 3,4 Ростовской АЭС.  Неоднократно на заседаниях </w:t>
      </w:r>
      <w:r w:rsidRPr="00E516C1">
        <w:rPr>
          <w:rFonts w:ascii="Times New Roman" w:hAnsi="Times New Roman" w:cs="Times New Roman"/>
          <w:b/>
          <w:sz w:val="28"/>
          <w:szCs w:val="28"/>
        </w:rPr>
        <w:t>постоянной комиссии по строительству</w:t>
      </w:r>
      <w:r w:rsidRPr="00E516C1">
        <w:rPr>
          <w:rFonts w:ascii="Times New Roman" w:hAnsi="Times New Roman" w:cs="Times New Roman"/>
          <w:sz w:val="28"/>
          <w:szCs w:val="28"/>
        </w:rPr>
        <w:t xml:space="preserve"> </w:t>
      </w:r>
      <w:r w:rsidRPr="00E516C1">
        <w:rPr>
          <w:rFonts w:ascii="Times New Roman" w:hAnsi="Times New Roman" w:cs="Times New Roman"/>
          <w:sz w:val="28"/>
          <w:szCs w:val="28"/>
        </w:rPr>
        <w:lastRenderedPageBreak/>
        <w:t>(А.В. Бородин)</w:t>
      </w:r>
      <w:r w:rsidRPr="00E4436D">
        <w:rPr>
          <w:rFonts w:ascii="Times New Roman" w:hAnsi="Times New Roman" w:cs="Times New Roman"/>
          <w:sz w:val="28"/>
          <w:szCs w:val="28"/>
        </w:rPr>
        <w:t xml:space="preserve"> заслушивались представители  ФГБУЗ НКЦ ФМБА России, медсанчасти. Озабоченность депутатского корпуса вызывает разработка плана мероприятий по подготовке кадров для медсанчасти (срок сдачи -  2023 год).</w:t>
      </w:r>
    </w:p>
    <w:p w:rsidR="00E4436D" w:rsidRPr="00E4436D" w:rsidRDefault="00E4436D" w:rsidP="00E4436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ab/>
        <w:t xml:space="preserve">Постоянная комиссия рассмотрела и вынесла на утверждение Думы изменения в Генеральный план муниципального образования «Город  Волгодонск». </w:t>
      </w:r>
    </w:p>
    <w:p w:rsidR="00E4436D" w:rsidRPr="00E516C1" w:rsidRDefault="00E4436D" w:rsidP="00E516C1">
      <w:pPr>
        <w:spacing w:after="0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4436D">
        <w:rPr>
          <w:rFonts w:ascii="Times New Roman" w:hAnsi="Times New Roman" w:cs="Times New Roman"/>
          <w:kern w:val="1"/>
          <w:sz w:val="28"/>
          <w:szCs w:val="28"/>
        </w:rPr>
        <w:t xml:space="preserve">Уже сложился перечень вопросов, которые в обязательном порядке рассматривает </w:t>
      </w:r>
      <w:r w:rsidRPr="00E516C1">
        <w:rPr>
          <w:rFonts w:ascii="Times New Roman" w:hAnsi="Times New Roman" w:cs="Times New Roman"/>
          <w:b/>
          <w:kern w:val="1"/>
          <w:sz w:val="28"/>
          <w:szCs w:val="28"/>
        </w:rPr>
        <w:t>постоянная комиссия по экономическому развитию</w:t>
      </w:r>
      <w:r w:rsidRPr="00E516C1">
        <w:rPr>
          <w:rFonts w:ascii="Times New Roman" w:hAnsi="Times New Roman" w:cs="Times New Roman"/>
          <w:kern w:val="1"/>
          <w:sz w:val="28"/>
          <w:szCs w:val="28"/>
        </w:rPr>
        <w:t xml:space="preserve"> (С.Л. Шерстюк):</w:t>
      </w:r>
    </w:p>
    <w:p w:rsidR="00E4436D" w:rsidRPr="00E4436D" w:rsidRDefault="00E4436D" w:rsidP="00E4436D">
      <w:pPr>
        <w:pStyle w:val="a3"/>
        <w:numPr>
          <w:ilvl w:val="0"/>
          <w:numId w:val="25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4436D">
        <w:rPr>
          <w:rFonts w:ascii="Times New Roman" w:hAnsi="Times New Roman" w:cs="Times New Roman"/>
          <w:kern w:val="1"/>
          <w:sz w:val="28"/>
          <w:szCs w:val="28"/>
        </w:rPr>
        <w:t>О создании благоприятных условий для развития малого и среднего бизнеса;</w:t>
      </w:r>
    </w:p>
    <w:p w:rsidR="00E4436D" w:rsidRPr="00E4436D" w:rsidRDefault="00E4436D" w:rsidP="00E4436D">
      <w:pPr>
        <w:pStyle w:val="a3"/>
        <w:numPr>
          <w:ilvl w:val="0"/>
          <w:numId w:val="25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4436D">
        <w:rPr>
          <w:rFonts w:ascii="Times New Roman" w:hAnsi="Times New Roman" w:cs="Times New Roman"/>
          <w:kern w:val="1"/>
          <w:sz w:val="28"/>
          <w:szCs w:val="28"/>
        </w:rPr>
        <w:t>О работе Администрации города Волгодонска по поддержке и развитию туризма и субъектов туристской индустрии;</w:t>
      </w:r>
    </w:p>
    <w:p w:rsidR="00E4436D" w:rsidRPr="00E4436D" w:rsidRDefault="00E4436D" w:rsidP="00E4436D">
      <w:pPr>
        <w:pStyle w:val="a3"/>
        <w:numPr>
          <w:ilvl w:val="0"/>
          <w:numId w:val="25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4436D">
        <w:rPr>
          <w:rFonts w:ascii="Times New Roman" w:hAnsi="Times New Roman" w:cs="Times New Roman"/>
          <w:kern w:val="1"/>
          <w:sz w:val="28"/>
          <w:szCs w:val="28"/>
        </w:rPr>
        <w:t>О пресечении несанкционированной торговли;</w:t>
      </w:r>
    </w:p>
    <w:p w:rsidR="00E4436D" w:rsidRPr="00E4436D" w:rsidRDefault="00E4436D" w:rsidP="00E4436D">
      <w:pPr>
        <w:pStyle w:val="a3"/>
        <w:numPr>
          <w:ilvl w:val="0"/>
          <w:numId w:val="25"/>
        </w:numPr>
        <w:suppressAutoHyphens/>
        <w:spacing w:after="0"/>
        <w:contextualSpacing w:val="0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E4436D">
        <w:rPr>
          <w:rFonts w:ascii="Times New Roman" w:hAnsi="Times New Roman" w:cs="Times New Roman"/>
          <w:kern w:val="1"/>
          <w:sz w:val="28"/>
          <w:szCs w:val="28"/>
        </w:rPr>
        <w:t>О защите прав потребителей.</w:t>
      </w:r>
    </w:p>
    <w:p w:rsidR="00E4436D" w:rsidRPr="00E4436D" w:rsidRDefault="00E4436D" w:rsidP="00E516C1">
      <w:pPr>
        <w:tabs>
          <w:tab w:val="left" w:pos="567"/>
          <w:tab w:val="left" w:pos="5812"/>
        </w:tabs>
        <w:spacing w:after="0"/>
        <w:ind w:right="-1"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В 2019 году комиссия работала над внесением изменений в</w:t>
      </w:r>
      <w:r w:rsidRPr="00E4436D">
        <w:rPr>
          <w:rFonts w:ascii="Times New Roman" w:eastAsia="MS Mincho" w:hAnsi="Times New Roman" w:cs="Times New Roman"/>
          <w:sz w:val="28"/>
          <w:szCs w:val="28"/>
        </w:rPr>
        <w:t xml:space="preserve"> Положение о порядке размещения и эксплуатации нестационарных торговых объектов и нестационарных объектов на территории муниципального образования «Город Волгодонск». Корректировка Положения связана с изменениями областного законодательства, а также с необходимостью урегулирования</w:t>
      </w:r>
      <w:bookmarkStart w:id="0" w:name="_GoBack"/>
      <w:bookmarkEnd w:id="0"/>
      <w:r w:rsidRPr="00E4436D">
        <w:rPr>
          <w:rFonts w:ascii="Times New Roman" w:eastAsia="MS Mincho" w:hAnsi="Times New Roman" w:cs="Times New Roman"/>
          <w:sz w:val="28"/>
          <w:szCs w:val="28"/>
        </w:rPr>
        <w:t xml:space="preserve"> спорных вопросов, возникающих в процессе </w:t>
      </w:r>
      <w:proofErr w:type="spellStart"/>
      <w:r w:rsidRPr="00E4436D">
        <w:rPr>
          <w:rFonts w:ascii="Times New Roman" w:eastAsia="MS Mincho" w:hAnsi="Times New Roman" w:cs="Times New Roman"/>
          <w:sz w:val="28"/>
          <w:szCs w:val="28"/>
        </w:rPr>
        <w:t>правоприменения</w:t>
      </w:r>
      <w:proofErr w:type="spellEnd"/>
      <w:r w:rsidRPr="00E4436D">
        <w:rPr>
          <w:rFonts w:ascii="Times New Roman" w:eastAsia="MS Mincho" w:hAnsi="Times New Roman" w:cs="Times New Roman"/>
          <w:sz w:val="28"/>
          <w:szCs w:val="28"/>
        </w:rPr>
        <w:t xml:space="preserve"> данного решения Думы. Следует отметить, что принятие серьёзных изменений в Положение направлено на выработку механизма воздействия на владельцев НТО с целью упорядоченного размещения НТО и обеспечения единого архитектурного облика города.</w:t>
      </w:r>
    </w:p>
    <w:p w:rsidR="00E516C1" w:rsidRDefault="00E4436D" w:rsidP="00E516C1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</w:rPr>
        <w:t xml:space="preserve">В июле после продолжительного обсуждения депутаты приняли решение «Об утверждении схем границ прилегающих территорий к организациям и объектам, на которых не допускается розничная продажа алкогольной продукции». Члены постоянной комиссии отметили необходимость дифференцированного подхода к организациям, на прилегающих территориях к которым запрещена продажа алкоголя. </w:t>
      </w:r>
      <w:proofErr w:type="gramStart"/>
      <w:r w:rsidRPr="00E4436D">
        <w:rPr>
          <w:rFonts w:ascii="Times New Roman" w:hAnsi="Times New Roman" w:cs="Times New Roman"/>
          <w:sz w:val="28"/>
        </w:rPr>
        <w:t xml:space="preserve">По поручению комиссии Администрация города подготовила к декабрьскому заседанию Думы </w:t>
      </w:r>
      <w:r w:rsidRPr="00E4436D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Думы, предусматривающей такой подход при определении границ прилегающих территорий к медицинским организациям (в частности, к небольшим стоматологическим кабинетам) для установления запрета на розничную продажу алкогольной продукции в стационарных торговых объектах </w:t>
      </w:r>
      <w:r w:rsidRPr="00E4436D">
        <w:rPr>
          <w:rFonts w:ascii="Times New Roman" w:hAnsi="Times New Roman" w:cs="Times New Roman"/>
          <w:sz w:val="28"/>
          <w:szCs w:val="28"/>
        </w:rPr>
        <w:lastRenderedPageBreak/>
        <w:t xml:space="preserve">и розничную продажу алкогольной продукции при оказании услуг общественного питания. </w:t>
      </w:r>
      <w:proofErr w:type="gramEnd"/>
    </w:p>
    <w:p w:rsidR="00696E98" w:rsidRPr="00ED02B9" w:rsidRDefault="00E4436D" w:rsidP="00696E98">
      <w:pPr>
        <w:autoSpaceDE w:val="0"/>
        <w:autoSpaceDN w:val="0"/>
        <w:adjustRightInd w:val="0"/>
        <w:spacing w:line="288" w:lineRule="auto"/>
        <w:ind w:firstLine="539"/>
        <w:jc w:val="both"/>
        <w:rPr>
          <w:rStyle w:val="2"/>
          <w:rFonts w:eastAsiaTheme="minorEastAsia"/>
        </w:rPr>
      </w:pPr>
      <w:r w:rsidRPr="00E516C1">
        <w:rPr>
          <w:rFonts w:ascii="Times New Roman" w:hAnsi="Times New Roman" w:cs="Times New Roman"/>
          <w:bCs/>
          <w:sz w:val="28"/>
          <w:szCs w:val="28"/>
        </w:rPr>
        <w:t xml:space="preserve">На одном из заседаний депутатами был поднят вопрос о сложившейся ситуации с предоставлением необходимых мощностей по газоснабжению в целях инвестиционного развития города Волгодонска. </w:t>
      </w:r>
      <w:r w:rsidR="00696E98">
        <w:rPr>
          <w:rFonts w:ascii="Times New Roman" w:hAnsi="Times New Roman" w:cs="Times New Roman"/>
          <w:bCs/>
          <w:sz w:val="28"/>
          <w:szCs w:val="28"/>
        </w:rPr>
        <w:t xml:space="preserve">По итогам его обсуждения </w:t>
      </w:r>
      <w:r w:rsidR="00696E98" w:rsidRPr="00ED02B9">
        <w:rPr>
          <w:rFonts w:ascii="Times New Roman" w:eastAsia="Arial" w:hAnsi="Times New Roman" w:cs="Times New Roman"/>
          <w:sz w:val="28"/>
          <w:szCs w:val="28"/>
        </w:rPr>
        <w:t xml:space="preserve">было направлено обращение </w:t>
      </w:r>
      <w:r w:rsidR="00696E98" w:rsidRPr="00ED02B9">
        <w:rPr>
          <w:rFonts w:ascii="Times New Roman" w:hAnsi="Times New Roman" w:cs="Times New Roman"/>
          <w:sz w:val="28"/>
          <w:szCs w:val="28"/>
        </w:rPr>
        <w:t>депутату Государственной Думы Федерального Собрания Российской Федерации</w:t>
      </w:r>
      <w:r w:rsidR="00696E98">
        <w:rPr>
          <w:rFonts w:ascii="Times New Roman" w:eastAsia="Times New Roman" w:hAnsi="Times New Roman" w:cs="Times New Roman"/>
          <w:bCs/>
          <w:sz w:val="28"/>
          <w:szCs w:val="28"/>
        </w:rPr>
        <w:t xml:space="preserve"> В.Е. </w:t>
      </w:r>
      <w:proofErr w:type="spellStart"/>
      <w:r w:rsidR="00696E98">
        <w:rPr>
          <w:rFonts w:ascii="Times New Roman" w:eastAsia="Times New Roman" w:hAnsi="Times New Roman" w:cs="Times New Roman"/>
          <w:bCs/>
          <w:sz w:val="28"/>
          <w:szCs w:val="28"/>
        </w:rPr>
        <w:t>Дерябкину</w:t>
      </w:r>
      <w:proofErr w:type="spellEnd"/>
      <w:r w:rsidR="00696E9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96E98" w:rsidRPr="00ED02B9">
        <w:rPr>
          <w:rFonts w:ascii="Times New Roman" w:hAnsi="Times New Roman" w:cs="Times New Roman"/>
          <w:sz w:val="28"/>
          <w:szCs w:val="28"/>
        </w:rPr>
        <w:t xml:space="preserve">депутатам Законодательного Собрания Ростовской области с просьбой </w:t>
      </w:r>
      <w:r w:rsidR="00696E98" w:rsidRPr="00ED02B9">
        <w:rPr>
          <w:rStyle w:val="2"/>
          <w:rFonts w:eastAsiaTheme="minorEastAsia"/>
        </w:rPr>
        <w:t>оказать содействие в решении данной проблемы.</w:t>
      </w:r>
      <w:r w:rsidR="00696E98">
        <w:rPr>
          <w:rStyle w:val="2"/>
          <w:rFonts w:eastAsiaTheme="minorEastAsia"/>
        </w:rPr>
        <w:t xml:space="preserve"> </w:t>
      </w:r>
      <w:proofErr w:type="gramStart"/>
      <w:r w:rsidR="00696E98">
        <w:rPr>
          <w:rStyle w:val="2"/>
          <w:rFonts w:eastAsiaTheme="minorEastAsia"/>
        </w:rPr>
        <w:t xml:space="preserve">Также </w:t>
      </w:r>
      <w:r w:rsidR="00696E98" w:rsidRPr="00ED02B9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направлены письма </w:t>
      </w:r>
      <w:r w:rsidR="00696E98" w:rsidRPr="00ED02B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96E98" w:rsidRPr="00ED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инистру промышленности и энергетики Ростовской области И.Н.</w:t>
      </w:r>
      <w:r w:rsidR="00696E98" w:rsidRPr="00ED02B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96E98" w:rsidRPr="00ED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Сорокину и заместителю Председателя Совета директоров ПАО «Газпром», Председателю Правления ПАО «Газпром» </w:t>
      </w:r>
      <w:r w:rsidR="00696E98" w:rsidRPr="00ED02B9">
        <w:rPr>
          <w:rFonts w:ascii="Times New Roman" w:eastAsia="Times New Roman" w:hAnsi="Times New Roman" w:cs="Times New Roman"/>
          <w:bCs/>
          <w:sz w:val="28"/>
          <w:szCs w:val="28"/>
        </w:rPr>
        <w:t xml:space="preserve">А.Б.Миллеру с просьбой </w:t>
      </w:r>
      <w:r w:rsidR="00696E98" w:rsidRPr="00ED02B9">
        <w:rPr>
          <w:rFonts w:ascii="Times New Roman" w:eastAsia="Times New Roman" w:hAnsi="Times New Roman" w:cs="Times New Roman"/>
          <w:sz w:val="28"/>
          <w:szCs w:val="28"/>
        </w:rPr>
        <w:t xml:space="preserve">ускорить </w:t>
      </w:r>
      <w:r w:rsidR="00696E98" w:rsidRPr="00ED02B9">
        <w:rPr>
          <w:rStyle w:val="2"/>
          <w:rFonts w:eastAsiaTheme="minorEastAsia"/>
        </w:rPr>
        <w:t>решение вопроса проектирования и строительства дополнительной ветви газопровода-перемычки между магистральным газопроводом «</w:t>
      </w:r>
      <w:proofErr w:type="spellStart"/>
      <w:r w:rsidR="00696E98" w:rsidRPr="00ED02B9">
        <w:rPr>
          <w:rStyle w:val="2"/>
          <w:rFonts w:eastAsiaTheme="minorEastAsia"/>
        </w:rPr>
        <w:t>Починки-Изобильное</w:t>
      </w:r>
      <w:proofErr w:type="spellEnd"/>
      <w:r w:rsidR="00696E98" w:rsidRPr="00ED02B9">
        <w:rPr>
          <w:rStyle w:val="2"/>
          <w:rFonts w:eastAsiaTheme="minorEastAsia"/>
        </w:rPr>
        <w:t xml:space="preserve">» и существующим газопроводом - отводом на город Волгодонск, а также </w:t>
      </w:r>
      <w:r w:rsidR="00696E98" w:rsidRPr="00ED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 окончания строительства указанной выше ветви газопровода</w:t>
      </w:r>
      <w:r w:rsidR="00696E98" w:rsidRPr="00ED02B9"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 в выдаче</w:t>
      </w:r>
      <w:proofErr w:type="gramEnd"/>
      <w:r w:rsidR="00696E98" w:rsidRPr="00ED02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E98" w:rsidRPr="00ED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ПАО «Газпром газораспределение Ростов-на-Дону» </w:t>
      </w:r>
      <w:r w:rsidR="00696E98" w:rsidRPr="00ED02B9">
        <w:rPr>
          <w:rFonts w:ascii="Times New Roman" w:eastAsia="Times New Roman" w:hAnsi="Times New Roman" w:cs="Times New Roman"/>
          <w:sz w:val="28"/>
          <w:szCs w:val="28"/>
        </w:rPr>
        <w:t>технических условий на подключение (технологическое присоединение) к сетям газораспределения лицам, осуществляющим строительство (реконструкцию) жилых домов</w:t>
      </w:r>
      <w:r w:rsidR="00696E98" w:rsidRPr="00ED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территории города Волгодонска</w:t>
      </w:r>
      <w:r w:rsidR="00696E98" w:rsidRPr="00ED02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4F73" w:rsidRPr="005F4F73" w:rsidRDefault="00E4436D" w:rsidP="00C70359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F4F73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5F4F73">
        <w:rPr>
          <w:rFonts w:ascii="Times New Roman" w:hAnsi="Times New Roman" w:cs="Times New Roman"/>
          <w:b/>
          <w:sz w:val="28"/>
          <w:szCs w:val="28"/>
        </w:rPr>
        <w:t xml:space="preserve">постоянной комиссии по жилищно-коммунальному хозяйству </w:t>
      </w:r>
      <w:r w:rsidRPr="005F4F73">
        <w:rPr>
          <w:rFonts w:ascii="Times New Roman" w:hAnsi="Times New Roman" w:cs="Times New Roman"/>
          <w:sz w:val="28"/>
          <w:szCs w:val="28"/>
        </w:rPr>
        <w:t>С.В. Ольховским совместно с представителями МКУ «Департамент строительства и городского хозяйства» неоднократно в течение 2019 года проводились выездные мероприятия по обследованию проблемных участков автомобильных дорог города Волгодонска с</w:t>
      </w:r>
      <w:r w:rsidR="00E516C1" w:rsidRPr="005F4F73">
        <w:rPr>
          <w:rFonts w:ascii="Times New Roman" w:hAnsi="Times New Roman" w:cs="Times New Roman"/>
          <w:sz w:val="28"/>
          <w:szCs w:val="28"/>
        </w:rPr>
        <w:t> </w:t>
      </w:r>
      <w:r w:rsidRPr="005F4F73">
        <w:rPr>
          <w:rFonts w:ascii="Times New Roman" w:hAnsi="Times New Roman" w:cs="Times New Roman"/>
          <w:sz w:val="28"/>
          <w:szCs w:val="28"/>
        </w:rPr>
        <w:t>затрудненным водоотведением талых и ливневых вод. Такая совместная работа дала хорошие результаты</w:t>
      </w:r>
      <w:r w:rsidR="0037544C">
        <w:rPr>
          <w:rFonts w:ascii="Times New Roman" w:hAnsi="Times New Roman" w:cs="Times New Roman"/>
          <w:sz w:val="28"/>
          <w:szCs w:val="28"/>
        </w:rPr>
        <w:t>:</w:t>
      </w:r>
      <w:r w:rsidR="005F4F73" w:rsidRPr="005F4F73">
        <w:rPr>
          <w:rFonts w:ascii="Times New Roman" w:hAnsi="Times New Roman" w:cs="Times New Roman"/>
          <w:sz w:val="28"/>
          <w:szCs w:val="28"/>
        </w:rPr>
        <w:t xml:space="preserve"> </w:t>
      </w:r>
      <w:r w:rsidR="0037544C">
        <w:rPr>
          <w:rFonts w:ascii="Times New Roman" w:hAnsi="Times New Roman" w:cs="Times New Roman"/>
          <w:sz w:val="28"/>
          <w:szCs w:val="28"/>
        </w:rPr>
        <w:t>п</w:t>
      </w:r>
      <w:r w:rsidR="005F4F73" w:rsidRPr="005F4F73">
        <w:rPr>
          <w:rFonts w:ascii="Times New Roman" w:hAnsi="Times New Roman" w:cs="Times New Roman"/>
          <w:sz w:val="28"/>
          <w:szCs w:val="28"/>
        </w:rPr>
        <w:t xml:space="preserve">очти все запланированные мероприятия по устройству водоотводных лотков, очистке </w:t>
      </w:r>
      <w:proofErr w:type="spellStart"/>
      <w:r w:rsidR="005F4F73" w:rsidRPr="005F4F73">
        <w:rPr>
          <w:rFonts w:ascii="Times New Roman" w:hAnsi="Times New Roman" w:cs="Times New Roman"/>
          <w:sz w:val="28"/>
          <w:szCs w:val="28"/>
        </w:rPr>
        <w:t>ливнеприемников</w:t>
      </w:r>
      <w:proofErr w:type="spellEnd"/>
      <w:r w:rsidR="005F4F73" w:rsidRPr="005F4F73">
        <w:rPr>
          <w:rFonts w:ascii="Times New Roman" w:hAnsi="Times New Roman" w:cs="Times New Roman"/>
          <w:sz w:val="28"/>
          <w:szCs w:val="28"/>
        </w:rPr>
        <w:t xml:space="preserve"> от наносного грунта, прочистке дренажных канав были выполнены.</w:t>
      </w:r>
    </w:p>
    <w:p w:rsidR="00E4436D" w:rsidRPr="00E4436D" w:rsidRDefault="00E4436D" w:rsidP="00E51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ab/>
        <w:t xml:space="preserve">В течение нескольких месяцев членами постоянной комиссии совместно с представителями Администрации города Волгодонска, общественности была проделана большая работа по разработке проекта Правил благоустройства территории муниципального образования «Город Волгодонск» в новой редакции, на сентябрьском заседании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Правила были утверждены.</w:t>
      </w:r>
    </w:p>
    <w:p w:rsidR="00E4436D" w:rsidRPr="00E4436D" w:rsidRDefault="00E4436D" w:rsidP="00E51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ab/>
        <w:t xml:space="preserve">Неоднократно и очень тщательно совместно с представителями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Волгодонского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филиал</w:t>
      </w:r>
      <w:proofErr w:type="gramStart"/>
      <w:r w:rsidRPr="00E4436D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E443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» рассматривались вопросы </w:t>
      </w:r>
      <w:r w:rsidRPr="00E4436D">
        <w:rPr>
          <w:rFonts w:ascii="Times New Roman" w:hAnsi="Times New Roman" w:cs="Times New Roman"/>
          <w:sz w:val="28"/>
          <w:szCs w:val="28"/>
        </w:rPr>
        <w:lastRenderedPageBreak/>
        <w:t>обращения с отходами производства и потребления на территории города Волгодонска: и по тарифам, и по вывозу мусора, и по строительству полигона захоронения. Работа в данном направлении продолжается. К решению вопросов, связанных с мусорной реформой, привлечены депутаты Законодательного Собрания РО и Государственной Думы Федерального Собрания РФ.</w:t>
      </w:r>
    </w:p>
    <w:p w:rsidR="00E4436D" w:rsidRPr="00E4436D" w:rsidRDefault="00E4436D" w:rsidP="00E4436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ab/>
        <w:t>Не остаются без внимания депутатов вопросы качества ремонта автомобильных дорог, внутриквартального освещения, которые стоят на контроле постоянной комиссии.</w:t>
      </w:r>
    </w:p>
    <w:p w:rsidR="00E4436D" w:rsidRPr="00E4436D" w:rsidRDefault="00E4436D" w:rsidP="00E516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E516C1">
        <w:rPr>
          <w:rFonts w:ascii="Times New Roman" w:hAnsi="Times New Roman" w:cs="Times New Roman"/>
          <w:b/>
          <w:sz w:val="28"/>
          <w:szCs w:val="28"/>
        </w:rPr>
        <w:t>постоянная комиссия по социальному развитию</w:t>
      </w:r>
      <w:r w:rsidRPr="00E516C1">
        <w:rPr>
          <w:rFonts w:ascii="Times New Roman" w:hAnsi="Times New Roman" w:cs="Times New Roman"/>
          <w:sz w:val="28"/>
          <w:szCs w:val="28"/>
        </w:rPr>
        <w:t xml:space="preserve"> (В.М. </w:t>
      </w:r>
      <w:proofErr w:type="spellStart"/>
      <w:r w:rsidRPr="00E516C1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 w:rsidRPr="00E516C1">
        <w:rPr>
          <w:rFonts w:ascii="Times New Roman" w:hAnsi="Times New Roman" w:cs="Times New Roman"/>
          <w:sz w:val="28"/>
          <w:szCs w:val="28"/>
        </w:rPr>
        <w:t>)</w:t>
      </w:r>
      <w:r w:rsidRPr="00E4436D">
        <w:rPr>
          <w:rFonts w:ascii="Times New Roman" w:hAnsi="Times New Roman" w:cs="Times New Roman"/>
          <w:sz w:val="28"/>
          <w:szCs w:val="28"/>
        </w:rPr>
        <w:t xml:space="preserve"> уделила внимание вопросу организации питания в лагерях дневного пребывания на базе общеобразовательных школ города. Депутаты В.М. 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, И.В.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Батлуков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>, С.А. Асташкин выезжали в три учебных заведения (МБОУ СШ № 8, МБОУ СШ № 22 и МБОУ «Гимназия Юридическая») для ознакомления с процессом обеспечения школьников горячей пищей и получения обратной связи от детей. Замечаний, жалоб выявлено не было.</w:t>
      </w:r>
    </w:p>
    <w:p w:rsidR="00E4436D" w:rsidRPr="00E4436D" w:rsidRDefault="00E4436D" w:rsidP="00E516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ab/>
        <w:t xml:space="preserve">Неоднократно рассматривались вопросы профилактики правонарушений детьми «группы риска», организована совместная с Молодежным парламентом при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Думе работа по выявлению мест и причин сбора компаний подростков с антиобщественным поведением в микрорайонах города и возле крупных торговых центров, изучался опыт других городов в решении таких проблем. Данная работа будет продолжена и в текущем году в сотрудничестве с комиссией по делам несовершеннолетних и защите их прав Администрации города Волгодонска.</w:t>
      </w:r>
    </w:p>
    <w:p w:rsidR="00E4436D" w:rsidRPr="00E4436D" w:rsidRDefault="00E4436D" w:rsidP="00E4436D">
      <w:pPr>
        <w:pStyle w:val="HTML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ab/>
        <w:t xml:space="preserve">Особый интерес вызвала у членов комиссии информация об организации оказания помощи больным со злокачественными новообразованиями в городе Волгодонске. В своем выступлении главный врач ГБУ РО «Онкологический диспансер» в </w:t>
      </w:r>
      <w:proofErr w:type="gramStart"/>
      <w:r w:rsidRPr="00E443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436D">
        <w:rPr>
          <w:rFonts w:ascii="Times New Roman" w:hAnsi="Times New Roman" w:cs="Times New Roman"/>
          <w:sz w:val="28"/>
          <w:szCs w:val="28"/>
        </w:rPr>
        <w:t xml:space="preserve">. Волгодонске Г.И. Косарь представила статистические данные о выявлении онкологических заболеваний, </w:t>
      </w:r>
      <w:r w:rsidRPr="007513F4">
        <w:rPr>
          <w:rFonts w:ascii="Times New Roman" w:hAnsi="Times New Roman" w:cs="Times New Roman"/>
          <w:sz w:val="28"/>
          <w:szCs w:val="28"/>
        </w:rPr>
        <w:t>о ходе строительства и планах по</w:t>
      </w:r>
      <w:r w:rsidRPr="00E4436D">
        <w:rPr>
          <w:rFonts w:ascii="Times New Roman" w:hAnsi="Times New Roman" w:cs="Times New Roman"/>
          <w:sz w:val="28"/>
          <w:szCs w:val="28"/>
        </w:rPr>
        <w:t> </w:t>
      </w:r>
      <w:r w:rsidRPr="007513F4">
        <w:rPr>
          <w:rFonts w:ascii="Times New Roman" w:hAnsi="Times New Roman" w:cs="Times New Roman"/>
          <w:sz w:val="28"/>
          <w:szCs w:val="28"/>
        </w:rPr>
        <w:t>оборудованию центра амбулаторной онкологической помощи</w:t>
      </w:r>
      <w:r w:rsidRPr="00E4436D">
        <w:rPr>
          <w:rFonts w:ascii="Times New Roman" w:hAnsi="Times New Roman" w:cs="Times New Roman"/>
          <w:sz w:val="28"/>
          <w:szCs w:val="28"/>
        </w:rPr>
        <w:t xml:space="preserve">. Депутаты отметили необходимость формирования осознанного отношения жителей города к своему здоровью, в том числе путем регулярного прохождения медосмотров в рамках диспансеризации и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профосмотров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>.</w:t>
      </w:r>
    </w:p>
    <w:p w:rsidR="00E4436D" w:rsidRPr="00E4436D" w:rsidRDefault="00E4436D" w:rsidP="00E516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ab/>
        <w:t xml:space="preserve">Обсуждая итоги Года театра и народного творчества, депутаты отметили высокий уровень реализации культурно-массовых мероприятий. </w:t>
      </w:r>
      <w:r w:rsidRPr="00E4436D">
        <w:rPr>
          <w:rFonts w:ascii="Times New Roman" w:hAnsi="Times New Roman" w:cs="Times New Roman"/>
          <w:sz w:val="28"/>
          <w:szCs w:val="28"/>
        </w:rPr>
        <w:lastRenderedPageBreak/>
        <w:t>Было проведено около 100 тематических мероприятий с охватом более 200000 человек. Это фестивали русской игровой культуры, народного творчества, фестиваль-конкурс «Голубь мира»,</w:t>
      </w:r>
      <w:r w:rsidRPr="00E4436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4436D">
        <w:rPr>
          <w:rFonts w:ascii="Times New Roman" w:hAnsi="Times New Roman" w:cs="Times New Roman"/>
          <w:color w:val="000000"/>
          <w:sz w:val="28"/>
          <w:szCs w:val="28"/>
        </w:rPr>
        <w:t>участие в передаче театральной эстафеты федеральных округов, выступление в Астраханском Кремле, первое место в слете работников культуры Дона.</w:t>
      </w:r>
    </w:p>
    <w:p w:rsidR="00E4436D" w:rsidRPr="00E4436D" w:rsidRDefault="00E4436D" w:rsidP="00E4436D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ab/>
        <w:t xml:space="preserve">Традиционно комиссией были рассмотрены вопросы государственной итоговой аттестации выпускников общеобразовательных учреждений; организации отдыха, оздоровления и занятости подростков в летний период; итоги реализации муниципальных программ в сфере здравоохранения, спорта, молодежной политики, культуры. </w:t>
      </w:r>
    </w:p>
    <w:p w:rsidR="00E4436D" w:rsidRPr="00E4436D" w:rsidRDefault="00E4436D" w:rsidP="00406FBF">
      <w:pPr>
        <w:spacing w:after="0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Работа </w:t>
      </w:r>
      <w:r w:rsidRPr="009F0C28">
        <w:rPr>
          <w:rFonts w:ascii="Times New Roman" w:hAnsi="Times New Roman" w:cs="Times New Roman"/>
          <w:b/>
          <w:sz w:val="28"/>
          <w:szCs w:val="28"/>
        </w:rPr>
        <w:t>фракции «ЕДИНАЯ РОССИЯ»</w:t>
      </w:r>
      <w:r w:rsidRPr="009F0C2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F0C28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9F0C28">
        <w:rPr>
          <w:rFonts w:ascii="Times New Roman" w:hAnsi="Times New Roman" w:cs="Times New Roman"/>
          <w:sz w:val="28"/>
          <w:szCs w:val="28"/>
        </w:rPr>
        <w:t xml:space="preserve"> городской Думе (И.В. </w:t>
      </w:r>
      <w:proofErr w:type="spellStart"/>
      <w:r w:rsidRPr="009F0C28">
        <w:rPr>
          <w:rFonts w:ascii="Times New Roman" w:hAnsi="Times New Roman" w:cs="Times New Roman"/>
          <w:sz w:val="28"/>
          <w:szCs w:val="28"/>
        </w:rPr>
        <w:t>Батлуков</w:t>
      </w:r>
      <w:proofErr w:type="spellEnd"/>
      <w:r w:rsidRPr="009F0C28">
        <w:rPr>
          <w:rFonts w:ascii="Times New Roman" w:hAnsi="Times New Roman" w:cs="Times New Roman"/>
          <w:sz w:val="28"/>
          <w:szCs w:val="28"/>
        </w:rPr>
        <w:t>)</w:t>
      </w:r>
      <w:r w:rsidRPr="00E4436D">
        <w:rPr>
          <w:rFonts w:ascii="Times New Roman" w:hAnsi="Times New Roman" w:cs="Times New Roman"/>
          <w:sz w:val="28"/>
          <w:szCs w:val="28"/>
        </w:rPr>
        <w:t xml:space="preserve"> направлена на проведение политики, отражающей позицию Всероссийской политической партии </w:t>
      </w:r>
      <w:r w:rsidRPr="00E4436D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E4436D">
        <w:rPr>
          <w:rFonts w:ascii="Times New Roman" w:hAnsi="Times New Roman" w:cs="Times New Roman"/>
          <w:sz w:val="28"/>
          <w:szCs w:val="28"/>
        </w:rPr>
        <w:t xml:space="preserve"> по наиболее важным вопросам общественно-политической жизни страны и деятельности государства с учетом специфики муниципального образования.</w:t>
      </w:r>
    </w:p>
    <w:p w:rsidR="00E4436D" w:rsidRPr="00E4436D" w:rsidRDefault="00E4436D" w:rsidP="00406FBF">
      <w:pPr>
        <w:spacing w:after="0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В составе фракции 22 депутата. Средняя явка депутатов на заседания фракции в 2019 году составила 13,7 чел. (62,2%) при кворуме в 12 человек.</w:t>
      </w:r>
    </w:p>
    <w:p w:rsidR="00E4436D" w:rsidRPr="00E4436D" w:rsidRDefault="00E4436D" w:rsidP="00406FBF">
      <w:pPr>
        <w:spacing w:after="0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Фракция «ЕДИНАЯ РОССИЯ» в 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Думе продолжила практику предварительного обсуждения на своих заседаниях материалов, выносимых на рассмотрение Думы, с целью выработки консолидированного мнения членов депутатского объединения.</w:t>
      </w:r>
    </w:p>
    <w:p w:rsidR="00E4436D" w:rsidRPr="00E4436D" w:rsidRDefault="00E4436D" w:rsidP="00406FBF">
      <w:pPr>
        <w:spacing w:after="0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Наиболее значимыми </w:t>
      </w:r>
      <w:r w:rsidR="00406FBF">
        <w:rPr>
          <w:rFonts w:ascii="Times New Roman" w:hAnsi="Times New Roman" w:cs="Times New Roman"/>
          <w:sz w:val="28"/>
          <w:szCs w:val="28"/>
        </w:rPr>
        <w:t>вопросами</w:t>
      </w:r>
      <w:r w:rsidRPr="00E4436D">
        <w:rPr>
          <w:rFonts w:ascii="Times New Roman" w:hAnsi="Times New Roman" w:cs="Times New Roman"/>
          <w:sz w:val="28"/>
          <w:szCs w:val="28"/>
        </w:rPr>
        <w:t xml:space="preserve"> стали следующие: </w:t>
      </w:r>
    </w:p>
    <w:p w:rsidR="00E4436D" w:rsidRPr="00E4436D" w:rsidRDefault="00E4436D" w:rsidP="00E4436D">
      <w:pPr>
        <w:numPr>
          <w:ilvl w:val="0"/>
          <w:numId w:val="16"/>
        </w:numPr>
        <w:spacing w:after="0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Об утверждении Положения о фракции </w:t>
      </w:r>
      <w:r w:rsidRPr="00E4436D">
        <w:rPr>
          <w:rFonts w:ascii="Times New Roman" w:hAnsi="Times New Roman" w:cs="Times New Roman"/>
          <w:b/>
          <w:sz w:val="28"/>
          <w:szCs w:val="28"/>
        </w:rPr>
        <w:t>«ЕДИНАЯ РОССИЯ»</w:t>
      </w:r>
      <w:r w:rsidRPr="00E4436D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Думе;</w:t>
      </w:r>
    </w:p>
    <w:p w:rsidR="00E4436D" w:rsidRPr="00E4436D" w:rsidRDefault="00E4436D" w:rsidP="00E4436D">
      <w:pPr>
        <w:numPr>
          <w:ilvl w:val="0"/>
          <w:numId w:val="16"/>
        </w:numPr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 Об итогах XV</w:t>
      </w:r>
      <w:r w:rsidRPr="00E4436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4436D">
        <w:rPr>
          <w:rFonts w:ascii="Times New Roman" w:hAnsi="Times New Roman" w:cs="Times New Roman"/>
          <w:sz w:val="28"/>
          <w:szCs w:val="28"/>
        </w:rPr>
        <w:t xml:space="preserve"> съезда Всероссийской политической партии «ЕДИНАЯ РОССИЯ»; </w:t>
      </w:r>
    </w:p>
    <w:p w:rsidR="00E4436D" w:rsidRPr="00E4436D" w:rsidRDefault="00E4436D" w:rsidP="00E4436D">
      <w:pPr>
        <w:numPr>
          <w:ilvl w:val="0"/>
          <w:numId w:val="16"/>
        </w:numPr>
        <w:spacing w:after="0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 О задачах городской партийной организации, вытекающих из послания Президента РФ В.В. Путина Федеральному Собранию 20 февраля 2019 года;</w:t>
      </w:r>
    </w:p>
    <w:p w:rsidR="00E4436D" w:rsidRPr="00E4436D" w:rsidRDefault="00E4436D" w:rsidP="00E4436D">
      <w:pPr>
        <w:numPr>
          <w:ilvl w:val="0"/>
          <w:numId w:val="16"/>
        </w:numPr>
        <w:spacing w:after="0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Об отчёте председателя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 о результатах его деятельности за 2018 год;</w:t>
      </w:r>
    </w:p>
    <w:p w:rsidR="00E4436D" w:rsidRPr="00E4436D" w:rsidRDefault="00E4436D" w:rsidP="00E4436D">
      <w:pPr>
        <w:numPr>
          <w:ilvl w:val="0"/>
          <w:numId w:val="16"/>
        </w:numPr>
        <w:spacing w:after="0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Об отчёте о деятельности Контрольно-счётной палаты города Волгодонска за 2018 год;</w:t>
      </w:r>
    </w:p>
    <w:p w:rsidR="00E4436D" w:rsidRPr="00E4436D" w:rsidRDefault="00E4436D" w:rsidP="00E4436D">
      <w:pPr>
        <w:numPr>
          <w:ilvl w:val="0"/>
          <w:numId w:val="16"/>
        </w:numPr>
        <w:spacing w:after="0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Об отчёте главы Администрации города Волгодонска о результатах его деятельности, деятельности Администрации города Волгодонска  и органов Администрации города Волгодонска, в том числе о решении вопросов, поставленных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Думой, за 2018 год;</w:t>
      </w:r>
    </w:p>
    <w:p w:rsidR="00E4436D" w:rsidRPr="00E4436D" w:rsidRDefault="00E4436D" w:rsidP="00E4436D">
      <w:pPr>
        <w:numPr>
          <w:ilvl w:val="0"/>
          <w:numId w:val="16"/>
        </w:numPr>
        <w:spacing w:after="0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lastRenderedPageBreak/>
        <w:t xml:space="preserve">Об </w:t>
      </w:r>
      <w:proofErr w:type="gramStart"/>
      <w:r w:rsidRPr="00E4436D">
        <w:rPr>
          <w:rFonts w:ascii="Times New Roman" w:hAnsi="Times New Roman" w:cs="Times New Roman"/>
          <w:sz w:val="28"/>
          <w:szCs w:val="28"/>
        </w:rPr>
        <w:t>отчёте</w:t>
      </w:r>
      <w:proofErr w:type="gramEnd"/>
      <w:r w:rsidRPr="00E4436D">
        <w:rPr>
          <w:rFonts w:ascii="Times New Roman" w:hAnsi="Times New Roman" w:cs="Times New Roman"/>
          <w:sz w:val="28"/>
          <w:szCs w:val="28"/>
        </w:rPr>
        <w:t xml:space="preserve"> об исполнении бюджета города Волгодонска за 2018 год;</w:t>
      </w:r>
    </w:p>
    <w:p w:rsidR="00E4436D" w:rsidRPr="00E4436D" w:rsidRDefault="00E4436D" w:rsidP="00E4436D">
      <w:pPr>
        <w:numPr>
          <w:ilvl w:val="0"/>
          <w:numId w:val="16"/>
        </w:numPr>
        <w:spacing w:after="0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О внедрении новой системы обращения с твердыми коммунальными отходами в </w:t>
      </w:r>
      <w:proofErr w:type="gramStart"/>
      <w:r w:rsidRPr="00E4436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436D">
        <w:rPr>
          <w:rFonts w:ascii="Times New Roman" w:hAnsi="Times New Roman" w:cs="Times New Roman"/>
          <w:sz w:val="28"/>
          <w:szCs w:val="28"/>
        </w:rPr>
        <w:t>. Волгодонске;</w:t>
      </w:r>
    </w:p>
    <w:p w:rsidR="00E4436D" w:rsidRPr="00E4436D" w:rsidRDefault="00E4436D" w:rsidP="00E4436D">
      <w:pPr>
        <w:numPr>
          <w:ilvl w:val="0"/>
          <w:numId w:val="16"/>
        </w:numPr>
        <w:spacing w:after="0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color w:val="000000"/>
          <w:sz w:val="28"/>
          <w:szCs w:val="28"/>
        </w:rPr>
        <w:t>О результатах финансово-хозяйственной деятельности муниципальных унитарных предприятий в 2018 году;</w:t>
      </w:r>
    </w:p>
    <w:p w:rsidR="00E4436D" w:rsidRPr="00E4436D" w:rsidRDefault="00E4436D" w:rsidP="00E4436D">
      <w:pPr>
        <w:numPr>
          <w:ilvl w:val="0"/>
          <w:numId w:val="16"/>
        </w:numPr>
        <w:spacing w:after="0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О состоянии похоронного дела на территории муниципального образовании «Город Волгодонск»;</w:t>
      </w:r>
    </w:p>
    <w:p w:rsidR="00E4436D" w:rsidRPr="00E4436D" w:rsidRDefault="00E4436D" w:rsidP="00E4436D">
      <w:pPr>
        <w:numPr>
          <w:ilvl w:val="0"/>
          <w:numId w:val="16"/>
        </w:numPr>
        <w:spacing w:after="0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«Город Волгодонск» в новой редакции;</w:t>
      </w:r>
    </w:p>
    <w:p w:rsidR="00E4436D" w:rsidRPr="00E4436D" w:rsidRDefault="00E4436D" w:rsidP="00E4436D">
      <w:pPr>
        <w:numPr>
          <w:ilvl w:val="0"/>
          <w:numId w:val="16"/>
        </w:numPr>
        <w:spacing w:after="0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eastAsia="MS Mincho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E4436D">
        <w:rPr>
          <w:rFonts w:ascii="Times New Roman" w:eastAsia="MS Mincho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eastAsia="MS Mincho" w:hAnsi="Times New Roman" w:cs="Times New Roman"/>
          <w:sz w:val="28"/>
          <w:szCs w:val="28"/>
        </w:rPr>
        <w:t xml:space="preserve"> городской Думы от 14.09.2017 № 71 «Об утверждении Положения о порядке размещения и эксплуатации нестационарных торговых объектов и нестационарных объектов на территории муниципального образования «Город Волгодонск»;</w:t>
      </w:r>
    </w:p>
    <w:p w:rsidR="00E4436D" w:rsidRDefault="00E4436D" w:rsidP="00E4436D">
      <w:pPr>
        <w:numPr>
          <w:ilvl w:val="0"/>
          <w:numId w:val="16"/>
        </w:numPr>
        <w:spacing w:after="240"/>
        <w:ind w:left="0" w:right="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О проекте бюджета города Волгодонска на 2020 год и на плановый период 2021 и 2022 годов.</w:t>
      </w:r>
    </w:p>
    <w:p w:rsidR="0044738E" w:rsidRPr="00E4436D" w:rsidRDefault="00715FCB" w:rsidP="0044738E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РАБОТА </w:t>
      </w:r>
    </w:p>
    <w:p w:rsidR="00715FCB" w:rsidRPr="00E4436D" w:rsidRDefault="00715FCB" w:rsidP="00D12AE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С РАСПОРЯДИТЕЛЬН</w:t>
      </w:r>
      <w:r w:rsidR="005876E1" w:rsidRPr="00E4436D">
        <w:rPr>
          <w:rFonts w:ascii="Times New Roman" w:hAnsi="Times New Roman" w:cs="Times New Roman"/>
          <w:color w:val="FF0000"/>
          <w:sz w:val="28"/>
          <w:szCs w:val="28"/>
        </w:rPr>
        <w:t>ЫМИ</w:t>
      </w:r>
      <w:r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 ДОКУМЕНТА</w:t>
      </w:r>
      <w:r w:rsidR="005876E1" w:rsidRPr="00E4436D">
        <w:rPr>
          <w:rFonts w:ascii="Times New Roman" w:hAnsi="Times New Roman" w:cs="Times New Roman"/>
          <w:color w:val="FF0000"/>
          <w:sz w:val="28"/>
          <w:szCs w:val="28"/>
        </w:rPr>
        <w:t>МИ</w:t>
      </w:r>
    </w:p>
    <w:p w:rsidR="00B426C1" w:rsidRPr="00E4436D" w:rsidRDefault="00B426C1" w:rsidP="0044738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В соответствии с пунктом 17 части 9 статьи 43 Устава муниципального образования «Город Волгодонск» председатель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- глава города Волгодонска издает постановления и распоряжения в</w:t>
      </w:r>
      <w:r w:rsidR="0044738E" w:rsidRPr="00E4436D">
        <w:rPr>
          <w:rFonts w:ascii="Times New Roman" w:hAnsi="Times New Roman" w:cs="Times New Roman"/>
          <w:sz w:val="28"/>
          <w:szCs w:val="28"/>
        </w:rPr>
        <w:t> </w:t>
      </w:r>
      <w:r w:rsidRPr="00E4436D">
        <w:rPr>
          <w:rFonts w:ascii="Times New Roman" w:hAnsi="Times New Roman" w:cs="Times New Roman"/>
          <w:sz w:val="28"/>
          <w:szCs w:val="28"/>
        </w:rPr>
        <w:t>пределах своих полномочий.</w:t>
      </w:r>
    </w:p>
    <w:p w:rsidR="00B426C1" w:rsidRPr="00E4436D" w:rsidRDefault="00B426C1" w:rsidP="0044738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В 201</w:t>
      </w:r>
      <w:r w:rsidR="00A52426">
        <w:rPr>
          <w:rFonts w:ascii="Times New Roman" w:hAnsi="Times New Roman" w:cs="Times New Roman"/>
          <w:sz w:val="28"/>
          <w:szCs w:val="28"/>
        </w:rPr>
        <w:t>9</w:t>
      </w:r>
      <w:r w:rsidRPr="00E4436D">
        <w:rPr>
          <w:rFonts w:ascii="Times New Roman" w:hAnsi="Times New Roman" w:cs="Times New Roman"/>
          <w:sz w:val="28"/>
          <w:szCs w:val="28"/>
        </w:rPr>
        <w:t xml:space="preserve"> году было издано </w:t>
      </w:r>
      <w:r w:rsidR="00324F55" w:rsidRPr="00E4436D">
        <w:rPr>
          <w:rFonts w:ascii="Times New Roman" w:hAnsi="Times New Roman" w:cs="Times New Roman"/>
          <w:sz w:val="28"/>
          <w:szCs w:val="28"/>
        </w:rPr>
        <w:t>4</w:t>
      </w:r>
      <w:r w:rsidR="00A52426">
        <w:rPr>
          <w:rFonts w:ascii="Times New Roman" w:hAnsi="Times New Roman" w:cs="Times New Roman"/>
          <w:sz w:val="28"/>
          <w:szCs w:val="28"/>
        </w:rPr>
        <w:t>56</w:t>
      </w:r>
      <w:r w:rsidRPr="00E4436D">
        <w:rPr>
          <w:rFonts w:ascii="Times New Roman" w:hAnsi="Times New Roman" w:cs="Times New Roman"/>
          <w:sz w:val="28"/>
          <w:szCs w:val="28"/>
        </w:rPr>
        <w:t xml:space="preserve"> правовых акт</w:t>
      </w:r>
      <w:r w:rsidR="00324F55" w:rsidRPr="00E4436D">
        <w:rPr>
          <w:rFonts w:ascii="Times New Roman" w:hAnsi="Times New Roman" w:cs="Times New Roman"/>
          <w:sz w:val="28"/>
          <w:szCs w:val="28"/>
        </w:rPr>
        <w:t>ов</w:t>
      </w:r>
      <w:r w:rsidRPr="00E4436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4436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52426">
        <w:rPr>
          <w:rFonts w:ascii="Times New Roman" w:hAnsi="Times New Roman" w:cs="Times New Roman"/>
          <w:sz w:val="28"/>
          <w:szCs w:val="28"/>
        </w:rPr>
        <w:t>83</w:t>
      </w:r>
      <w:r w:rsidRPr="00E4436D">
        <w:rPr>
          <w:rFonts w:ascii="Times New Roman" w:hAnsi="Times New Roman" w:cs="Times New Roman"/>
          <w:sz w:val="28"/>
          <w:szCs w:val="28"/>
        </w:rPr>
        <w:t> постановлени</w:t>
      </w:r>
      <w:r w:rsidR="00A52426">
        <w:rPr>
          <w:rFonts w:ascii="Times New Roman" w:hAnsi="Times New Roman" w:cs="Times New Roman"/>
          <w:sz w:val="28"/>
          <w:szCs w:val="28"/>
        </w:rPr>
        <w:t>я</w:t>
      </w:r>
      <w:r w:rsidRPr="00E443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436D">
        <w:rPr>
          <w:rFonts w:ascii="Times New Roman" w:hAnsi="Times New Roman" w:cs="Times New Roman"/>
          <w:sz w:val="28"/>
          <w:szCs w:val="28"/>
        </w:rPr>
        <w:t>и </w:t>
      </w:r>
      <w:r w:rsidR="00A52426">
        <w:rPr>
          <w:rFonts w:ascii="Times New Roman" w:hAnsi="Times New Roman" w:cs="Times New Roman"/>
          <w:sz w:val="28"/>
          <w:szCs w:val="28"/>
        </w:rPr>
        <w:t>373 распоряжения</w:t>
      </w:r>
      <w:r w:rsidRPr="00E4436D">
        <w:rPr>
          <w:rFonts w:ascii="Times New Roman" w:hAnsi="Times New Roman" w:cs="Times New Roman"/>
          <w:sz w:val="28"/>
          <w:szCs w:val="28"/>
        </w:rPr>
        <w:t>.</w:t>
      </w:r>
    </w:p>
    <w:p w:rsidR="00DB513D" w:rsidRPr="00E4436D" w:rsidRDefault="00DB513D" w:rsidP="00DB51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b/>
          <w:sz w:val="28"/>
          <w:szCs w:val="28"/>
        </w:rPr>
        <w:t>Постановлениями</w:t>
      </w:r>
      <w:r w:rsidRPr="00E4436D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- главы города Волгодонска было назначено </w:t>
      </w:r>
      <w:r w:rsidR="001B44F6">
        <w:rPr>
          <w:rFonts w:ascii="Times New Roman" w:hAnsi="Times New Roman" w:cs="Times New Roman"/>
          <w:sz w:val="28"/>
          <w:szCs w:val="28"/>
        </w:rPr>
        <w:t>82</w:t>
      </w:r>
      <w:r w:rsidRPr="00E4436D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AF116E" w:rsidRPr="00E4436D">
        <w:rPr>
          <w:rFonts w:ascii="Times New Roman" w:hAnsi="Times New Roman" w:cs="Times New Roman"/>
          <w:sz w:val="28"/>
          <w:szCs w:val="28"/>
        </w:rPr>
        <w:t xml:space="preserve"> и общественных обсуждений</w:t>
      </w:r>
      <w:r w:rsidRPr="00E4436D">
        <w:rPr>
          <w:rFonts w:ascii="Times New Roman" w:hAnsi="Times New Roman" w:cs="Times New Roman"/>
          <w:sz w:val="28"/>
          <w:szCs w:val="28"/>
        </w:rPr>
        <w:t xml:space="preserve">, </w:t>
      </w:r>
      <w:r w:rsidR="001B44F6">
        <w:rPr>
          <w:rFonts w:ascii="Times New Roman" w:hAnsi="Times New Roman" w:cs="Times New Roman"/>
          <w:sz w:val="28"/>
          <w:szCs w:val="28"/>
        </w:rPr>
        <w:t>1</w:t>
      </w:r>
      <w:r w:rsidRPr="00E4436D">
        <w:rPr>
          <w:rFonts w:ascii="Times New Roman" w:hAnsi="Times New Roman" w:cs="Times New Roman"/>
          <w:sz w:val="28"/>
          <w:szCs w:val="28"/>
        </w:rPr>
        <w:t> постановлений издано по иным вопросам деятельности:</w:t>
      </w:r>
    </w:p>
    <w:tbl>
      <w:tblPr>
        <w:tblStyle w:val="12"/>
        <w:tblW w:w="0" w:type="auto"/>
        <w:tblLook w:val="04A0"/>
      </w:tblPr>
      <w:tblGrid>
        <w:gridCol w:w="1101"/>
        <w:gridCol w:w="7087"/>
        <w:gridCol w:w="1100"/>
      </w:tblGrid>
      <w:tr w:rsidR="001B44F6" w:rsidRPr="00913FFF" w:rsidTr="00082C88">
        <w:trPr>
          <w:trHeight w:val="297"/>
        </w:trPr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7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Содержание постановления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1B44F6" w:rsidRPr="00913FFF" w:rsidTr="00082C88"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1B44F6" w:rsidRPr="00913FFF" w:rsidRDefault="001B44F6" w:rsidP="00082C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публичных слушаний на основании решений </w:t>
            </w:r>
            <w:proofErr w:type="spellStart"/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Думы от 06.09.2006 № 100 «Об утверждении Положения «О публичных слушаниях в городе Волгодонске» и от 24.05.2018 №33 «Об утверждении Положения о порядке организации и проведения общественных обсуждений и публичных слушаний на территории муниципального образования «Город Волгодонск»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</w:tr>
      <w:tr w:rsidR="001B44F6" w:rsidRPr="00913FFF" w:rsidTr="00082C88"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7" w:type="dxa"/>
          </w:tcPr>
          <w:p w:rsidR="001B44F6" w:rsidRPr="00913FFF" w:rsidRDefault="001B44F6" w:rsidP="0008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по проектам планировки и межевания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B44F6" w:rsidRPr="00913FFF" w:rsidTr="00082C88"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87" w:type="dxa"/>
          </w:tcPr>
          <w:p w:rsidR="001B44F6" w:rsidRPr="00913FFF" w:rsidRDefault="001B44F6" w:rsidP="0008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вопросу предоставления разрешений на отклонение от предельных параметров разрешенного строительства, </w:t>
            </w:r>
            <w:r w:rsidRPr="00913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реконструкции объектов капитального строительства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</w:tr>
      <w:tr w:rsidR="001B44F6" w:rsidRPr="00913FFF" w:rsidTr="00082C88"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7087" w:type="dxa"/>
          </w:tcPr>
          <w:p w:rsidR="001B44F6" w:rsidRPr="00913FFF" w:rsidRDefault="001B44F6" w:rsidP="0008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по вопросу о предоставлении разрешения на изменение основного вида разрешенного использования земельного участка на условно разрешенный вид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B44F6" w:rsidRPr="00913FFF" w:rsidTr="00082C88"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7" w:type="dxa"/>
          </w:tcPr>
          <w:p w:rsidR="001B44F6" w:rsidRPr="00913FFF" w:rsidRDefault="001B44F6" w:rsidP="0008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«О внесении изменений в Устав муниципального образования «Город Волгодонск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4F6" w:rsidRPr="00913FFF" w:rsidTr="00082C88"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87" w:type="dxa"/>
          </w:tcPr>
          <w:p w:rsidR="001B44F6" w:rsidRPr="00913FFF" w:rsidRDefault="001B44F6" w:rsidP="00082C8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«О внесении изменений в решение 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от 23.04.2008 № 76 «Об утверждении генерального плана муниципального образования «Город Волгодонск»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4F6" w:rsidRPr="00913FFF" w:rsidTr="00082C88"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87" w:type="dxa"/>
          </w:tcPr>
          <w:p w:rsidR="001B44F6" w:rsidRPr="00913FFF" w:rsidRDefault="001B44F6" w:rsidP="001B4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«О внесении изменений в решение  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от 19.12.2008 №190 «Об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Правил землепользования и застройки муниципального образования городского округа «Город Волгодонск» 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44F6" w:rsidRPr="00913FFF" w:rsidTr="00082C88"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87" w:type="dxa"/>
          </w:tcPr>
          <w:p w:rsidR="001B44F6" w:rsidRPr="00913FFF" w:rsidRDefault="001B44F6" w:rsidP="0008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«Об утверждении Правил благоустройства территории муниципального образования «Город Волгодонск» в новой редакции»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4F6" w:rsidRPr="00913FFF" w:rsidTr="00082C88"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87" w:type="dxa"/>
          </w:tcPr>
          <w:p w:rsidR="001B44F6" w:rsidRPr="00913FFF" w:rsidRDefault="001B44F6" w:rsidP="001B44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«О внесении изменений в решение  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от 14.09.2017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71 «Об утверждении Положения о порядке размещения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эксплуатации нестационарных торговых объектов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нестационарных объектов на территории муниципального образования «Город Волгодонск»»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44F6" w:rsidRPr="00913FFF" w:rsidTr="00082C88"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87" w:type="dxa"/>
          </w:tcPr>
          <w:p w:rsidR="001B44F6" w:rsidRPr="00913FFF" w:rsidRDefault="001B44F6" w:rsidP="0008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</w:t>
            </w:r>
            <w:proofErr w:type="gram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актуализации схемы теплоснабжения города Волгодонска</w:t>
            </w:r>
            <w:proofErr w:type="gramEnd"/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4F6" w:rsidRPr="00913FFF" w:rsidTr="00082C88">
        <w:trPr>
          <w:trHeight w:val="2205"/>
        </w:trPr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7087" w:type="dxa"/>
          </w:tcPr>
          <w:p w:rsidR="001B44F6" w:rsidRPr="00913FFF" w:rsidRDefault="001B44F6" w:rsidP="001B44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назначении публичных слушаний на основании решения </w:t>
            </w:r>
            <w:proofErr w:type="spellStart"/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Думы от  21.07.2016 №55 «Об утверждении Положения 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публичных слушаниях по проектам решений </w:t>
            </w:r>
            <w:proofErr w:type="spellStart"/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городской Думы о бюджете города Волгодонска и об </w:t>
            </w:r>
            <w:proofErr w:type="gramStart"/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>отчете</w:t>
            </w:r>
            <w:proofErr w:type="gramEnd"/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исполнении бюджета города Волгодонска»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44F6" w:rsidRPr="00913FFF" w:rsidTr="00082C88">
        <w:trPr>
          <w:trHeight w:val="1096"/>
        </w:trPr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87" w:type="dxa"/>
          </w:tcPr>
          <w:p w:rsidR="001B44F6" w:rsidRPr="00913FFF" w:rsidRDefault="001B44F6" w:rsidP="0008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«Об </w:t>
            </w:r>
            <w:proofErr w:type="gram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отчёте</w:t>
            </w:r>
            <w:proofErr w:type="gram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бюджета города Волгодонска за 2018 год»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4F6" w:rsidRPr="00913FFF" w:rsidTr="00082C88"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7087" w:type="dxa"/>
          </w:tcPr>
          <w:p w:rsidR="001B44F6" w:rsidRPr="00913FFF" w:rsidRDefault="001B44F6" w:rsidP="00082C8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по обсуждению проекта решения 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«О бюджете города Волгодонска на 2020 год и на плановый период 2021 и 2022 годов»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4F6" w:rsidRPr="00913FFF" w:rsidTr="00082C88">
        <w:trPr>
          <w:trHeight w:val="277"/>
        </w:trPr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7087" w:type="dxa"/>
          </w:tcPr>
          <w:p w:rsidR="001B44F6" w:rsidRPr="00913FFF" w:rsidRDefault="001B44F6" w:rsidP="00082C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и общественных обсуждений по вопросам деятельности Ростовской АЭС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B44F6" w:rsidRPr="00913FFF" w:rsidTr="00082C88"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:rsidR="001B44F6" w:rsidRPr="00913FFF" w:rsidRDefault="001B44F6" w:rsidP="001B4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Об организации и проведении общественных обсуждений по материалам обоснования лицензии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деятельности в области использования атомной энергии «Эксплуатация энергоблока № 3 Ростовской АЭС в 18 месячном топливном цикле на мощности реакторной установки 104% </w:t>
            </w:r>
            <w:proofErr w:type="gram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номинальной с 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вентиляторными</w:t>
            </w:r>
            <w:proofErr w:type="spell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градирнями»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4F6" w:rsidRPr="00913FFF" w:rsidTr="00082C88"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7087" w:type="dxa"/>
          </w:tcPr>
          <w:p w:rsidR="001B44F6" w:rsidRPr="00913FFF" w:rsidRDefault="001B44F6" w:rsidP="001B44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от 11.12.2018 №87 «Об организации и проведении общественных слушаний по теме: «Предварительные материалы оценки воздействия на окружающую среду при эксплуатации энергоблока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3 Ростовской АЭС в 18 месячном топливном цикле на мощности реакторной установки 104% </w:t>
            </w:r>
            <w:proofErr w:type="gram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номинальной с 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вентиляторными</w:t>
            </w:r>
            <w:proofErr w:type="spell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градирнями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44F6" w:rsidRPr="00913FFF" w:rsidTr="00082C88"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1B44F6" w:rsidRPr="00913FFF" w:rsidRDefault="001B44F6" w:rsidP="00082C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>Иные вопросы: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B44F6" w:rsidRPr="00913FFF" w:rsidTr="00082C88">
        <w:trPr>
          <w:trHeight w:val="293"/>
        </w:trPr>
        <w:tc>
          <w:tcPr>
            <w:tcW w:w="1101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87" w:type="dxa"/>
          </w:tcPr>
          <w:p w:rsidR="001B44F6" w:rsidRPr="00913FFF" w:rsidRDefault="001B44F6" w:rsidP="00082C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изменения в постановление председателя 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– главы города Волгодонска от 23.01.2017 №2 «Об утверждении графика личного приема граждан депутатами </w:t>
            </w:r>
            <w:proofErr w:type="spellStart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913FFF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VI созыва»</w:t>
            </w:r>
          </w:p>
        </w:tc>
        <w:tc>
          <w:tcPr>
            <w:tcW w:w="1100" w:type="dxa"/>
          </w:tcPr>
          <w:p w:rsidR="001B44F6" w:rsidRPr="00913FFF" w:rsidRDefault="001B44F6" w:rsidP="00082C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F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B44F6" w:rsidRPr="00913FFF" w:rsidRDefault="001B44F6" w:rsidP="001B44F6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2AE3" w:rsidRPr="00E4436D" w:rsidRDefault="008C20C9" w:rsidP="00D12A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b/>
          <w:sz w:val="28"/>
          <w:szCs w:val="28"/>
        </w:rPr>
        <w:t>Распоряжениями</w:t>
      </w:r>
      <w:r w:rsidRPr="00E4436D">
        <w:rPr>
          <w:rFonts w:ascii="Times New Roman" w:hAnsi="Times New Roman" w:cs="Times New Roman"/>
          <w:sz w:val="28"/>
          <w:szCs w:val="28"/>
        </w:rPr>
        <w:t xml:space="preserve"> регламентируется деятельность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Думы, личного состава, </w:t>
      </w:r>
      <w:r w:rsidR="00F74CA7" w:rsidRPr="00E4436D">
        <w:rPr>
          <w:rFonts w:ascii="Times New Roman" w:hAnsi="Times New Roman" w:cs="Times New Roman"/>
          <w:sz w:val="28"/>
          <w:szCs w:val="28"/>
        </w:rPr>
        <w:t>поощрение</w:t>
      </w:r>
      <w:r w:rsidRPr="00E4436D">
        <w:rPr>
          <w:rFonts w:ascii="Times New Roman" w:hAnsi="Times New Roman" w:cs="Times New Roman"/>
          <w:sz w:val="28"/>
          <w:szCs w:val="28"/>
        </w:rPr>
        <w:t xml:space="preserve"> лиц, внесших значительный вклад в экономическую, социальную, общественно</w:t>
      </w:r>
      <w:r w:rsidR="00190A3A" w:rsidRPr="00E4436D">
        <w:rPr>
          <w:rFonts w:ascii="Times New Roman" w:hAnsi="Times New Roman" w:cs="Times New Roman"/>
          <w:sz w:val="28"/>
          <w:szCs w:val="28"/>
        </w:rPr>
        <w:t>-политическую, культурную сферу</w:t>
      </w:r>
      <w:r w:rsidR="00034E19" w:rsidRPr="00E4436D">
        <w:rPr>
          <w:rFonts w:ascii="Times New Roman" w:hAnsi="Times New Roman" w:cs="Times New Roman"/>
          <w:sz w:val="28"/>
          <w:szCs w:val="28"/>
        </w:rPr>
        <w:t>.</w:t>
      </w:r>
    </w:p>
    <w:p w:rsidR="00937B8A" w:rsidRPr="00E4436D" w:rsidRDefault="009D04DF" w:rsidP="00D12AE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04DF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819775" cy="3248025"/>
            <wp:effectExtent l="19050" t="0" r="9525" b="0"/>
            <wp:docPr id="1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37B8A" w:rsidRPr="009D04DF" w:rsidRDefault="00937B8A" w:rsidP="009D04D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4DF">
        <w:rPr>
          <w:rFonts w:ascii="Times New Roman" w:hAnsi="Times New Roman" w:cs="Times New Roman"/>
          <w:sz w:val="28"/>
          <w:szCs w:val="28"/>
        </w:rPr>
        <w:t xml:space="preserve">По состоянию на отчётную дату в аппарате </w:t>
      </w:r>
      <w:proofErr w:type="spellStart"/>
      <w:r w:rsidRPr="009D04DF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9D04DF">
        <w:rPr>
          <w:rFonts w:ascii="Times New Roman" w:hAnsi="Times New Roman" w:cs="Times New Roman"/>
          <w:sz w:val="28"/>
          <w:szCs w:val="28"/>
        </w:rPr>
        <w:t xml:space="preserve"> горо</w:t>
      </w:r>
      <w:r w:rsidR="0021302E" w:rsidRPr="009D04DF">
        <w:rPr>
          <w:rFonts w:ascii="Times New Roman" w:hAnsi="Times New Roman" w:cs="Times New Roman"/>
          <w:sz w:val="28"/>
          <w:szCs w:val="28"/>
        </w:rPr>
        <w:t>дской Думы фактически замещено 15</w:t>
      </w:r>
      <w:r w:rsidRPr="009D04DF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службы. Численность помощников депутатов </w:t>
      </w:r>
      <w:proofErr w:type="spellStart"/>
      <w:r w:rsidRPr="009D04DF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9D04DF">
        <w:rPr>
          <w:rFonts w:ascii="Times New Roman" w:hAnsi="Times New Roman" w:cs="Times New Roman"/>
          <w:sz w:val="28"/>
          <w:szCs w:val="28"/>
        </w:rPr>
        <w:t xml:space="preserve"> городской Думы составляет 44 человека, в том числе работающих по срочному трудовому договору - 25 человек; на общественных началах - 19 человек.</w:t>
      </w:r>
    </w:p>
    <w:p w:rsidR="00F31E12" w:rsidRPr="00E4436D" w:rsidRDefault="00F31E12" w:rsidP="00F31E12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36D">
        <w:rPr>
          <w:rFonts w:ascii="Times New Roman" w:eastAsia="Calibri" w:hAnsi="Times New Roman" w:cs="Times New Roman"/>
          <w:sz w:val="28"/>
          <w:szCs w:val="28"/>
        </w:rPr>
        <w:t xml:space="preserve">Почетными грамотами и Благодарностями </w:t>
      </w:r>
      <w:r w:rsidRPr="00E4436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 </w:t>
      </w:r>
      <w:r w:rsidRPr="00E4436D">
        <w:rPr>
          <w:rFonts w:ascii="Times New Roman" w:eastAsia="Calibri" w:hAnsi="Times New Roman" w:cs="Times New Roman"/>
          <w:b/>
          <w:sz w:val="28"/>
          <w:szCs w:val="28"/>
        </w:rPr>
        <w:t xml:space="preserve">награждались </w:t>
      </w:r>
      <w:r w:rsidRPr="00E4436D">
        <w:rPr>
          <w:rFonts w:ascii="Times New Roman" w:eastAsia="Calibri" w:hAnsi="Times New Roman" w:cs="Times New Roman"/>
          <w:sz w:val="28"/>
          <w:szCs w:val="28"/>
        </w:rPr>
        <w:t xml:space="preserve">горожане, внесшие значительный вклад в становление </w:t>
      </w:r>
      <w:r w:rsidR="003B35AC" w:rsidRPr="00E4436D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E4436D">
        <w:rPr>
          <w:rFonts w:ascii="Times New Roman" w:eastAsia="Calibri" w:hAnsi="Times New Roman" w:cs="Times New Roman"/>
          <w:sz w:val="28"/>
          <w:szCs w:val="28"/>
        </w:rPr>
        <w:t xml:space="preserve">развитие местного самоуправления, отличившиеся в профессиональной деятельности, в связи с юбилейными датами. Благодарственными письмами </w:t>
      </w:r>
      <w:r w:rsidR="00D12AE3" w:rsidRPr="00E4436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4436D">
        <w:rPr>
          <w:rFonts w:ascii="Times New Roman" w:eastAsia="Calibri" w:hAnsi="Times New Roman" w:cs="Times New Roman"/>
          <w:sz w:val="28"/>
          <w:szCs w:val="28"/>
        </w:rPr>
        <w:t>трудовые коллективы и</w:t>
      </w:r>
      <w:r w:rsidR="00C72DCD" w:rsidRPr="00E4436D">
        <w:rPr>
          <w:rFonts w:ascii="Times New Roman" w:eastAsia="Calibri" w:hAnsi="Times New Roman" w:cs="Times New Roman"/>
          <w:sz w:val="28"/>
          <w:szCs w:val="28"/>
        </w:rPr>
        <w:t> </w:t>
      </w:r>
      <w:r w:rsidRPr="00E4436D">
        <w:rPr>
          <w:rFonts w:ascii="Times New Roman" w:eastAsia="Calibri" w:hAnsi="Times New Roman" w:cs="Times New Roman"/>
          <w:sz w:val="28"/>
          <w:szCs w:val="28"/>
        </w:rPr>
        <w:t>граждане за многолетнюю, плодотворную деятельность на благо города Волгодонска, за существенный вклад в его социально-экономическое и</w:t>
      </w:r>
      <w:r w:rsidR="00C72DCD" w:rsidRPr="00E4436D">
        <w:rPr>
          <w:rFonts w:ascii="Times New Roman" w:eastAsia="Calibri" w:hAnsi="Times New Roman" w:cs="Times New Roman"/>
          <w:sz w:val="28"/>
          <w:szCs w:val="28"/>
        </w:rPr>
        <w:t> к</w:t>
      </w:r>
      <w:r w:rsidRPr="00E4436D">
        <w:rPr>
          <w:rFonts w:ascii="Times New Roman" w:eastAsia="Calibri" w:hAnsi="Times New Roman" w:cs="Times New Roman"/>
          <w:sz w:val="28"/>
          <w:szCs w:val="28"/>
        </w:rPr>
        <w:t>ультурное развитие.</w:t>
      </w:r>
    </w:p>
    <w:p w:rsidR="00F31E12" w:rsidRPr="009D04DF" w:rsidRDefault="00F31E12" w:rsidP="00F31E12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4DF">
        <w:rPr>
          <w:rFonts w:ascii="Times New Roman" w:hAnsi="Times New Roman" w:cs="Times New Roman"/>
          <w:sz w:val="28"/>
          <w:szCs w:val="28"/>
        </w:rPr>
        <w:t>В 201</w:t>
      </w:r>
      <w:r w:rsidR="0021302E" w:rsidRPr="009D04DF">
        <w:rPr>
          <w:rFonts w:ascii="Times New Roman" w:hAnsi="Times New Roman" w:cs="Times New Roman"/>
          <w:sz w:val="28"/>
          <w:szCs w:val="28"/>
        </w:rPr>
        <w:t>9</w:t>
      </w:r>
      <w:r w:rsidRPr="009D04DF">
        <w:rPr>
          <w:rFonts w:ascii="Times New Roman" w:hAnsi="Times New Roman" w:cs="Times New Roman"/>
          <w:sz w:val="28"/>
          <w:szCs w:val="28"/>
        </w:rPr>
        <w:t xml:space="preserve"> г</w:t>
      </w:r>
      <w:r w:rsidR="00A54316" w:rsidRPr="009D04DF">
        <w:rPr>
          <w:rFonts w:ascii="Times New Roman" w:hAnsi="Times New Roman" w:cs="Times New Roman"/>
          <w:sz w:val="28"/>
          <w:szCs w:val="28"/>
        </w:rPr>
        <w:t>оду поощрено</w:t>
      </w:r>
      <w:r w:rsidRPr="009D04DF">
        <w:rPr>
          <w:rFonts w:ascii="Times New Roman" w:hAnsi="Times New Roman" w:cs="Times New Roman"/>
          <w:sz w:val="28"/>
          <w:szCs w:val="28"/>
        </w:rPr>
        <w:t xml:space="preserve"> </w:t>
      </w:r>
      <w:r w:rsidR="0021302E" w:rsidRPr="009D04DF">
        <w:rPr>
          <w:rFonts w:ascii="Times New Roman" w:hAnsi="Times New Roman" w:cs="Times New Roman"/>
          <w:sz w:val="28"/>
          <w:szCs w:val="28"/>
        </w:rPr>
        <w:t>519</w:t>
      </w:r>
      <w:r w:rsidRPr="009D04DF">
        <w:rPr>
          <w:rFonts w:ascii="Times New Roman" w:hAnsi="Times New Roman" w:cs="Times New Roman"/>
          <w:sz w:val="28"/>
          <w:szCs w:val="28"/>
        </w:rPr>
        <w:t xml:space="preserve"> человек:</w:t>
      </w:r>
      <w:r w:rsidRPr="009D04DF">
        <w:rPr>
          <w:rFonts w:ascii="Times New Roman" w:eastAsia="Calibri" w:hAnsi="Times New Roman" w:cs="Times New Roman"/>
          <w:sz w:val="28"/>
          <w:szCs w:val="28"/>
        </w:rPr>
        <w:t xml:space="preserve"> Почетными грамотами </w:t>
      </w:r>
      <w:r w:rsidR="00C72DCD" w:rsidRPr="009D04DF">
        <w:rPr>
          <w:rFonts w:ascii="Times New Roman" w:eastAsia="Calibri" w:hAnsi="Times New Roman" w:cs="Times New Roman"/>
          <w:sz w:val="28"/>
          <w:szCs w:val="28"/>
        </w:rPr>
        <w:t>–</w:t>
      </w:r>
      <w:r w:rsidR="004B2008" w:rsidRPr="009D04DF">
        <w:rPr>
          <w:rFonts w:ascii="Times New Roman" w:eastAsia="Calibri" w:hAnsi="Times New Roman" w:cs="Times New Roman"/>
          <w:sz w:val="28"/>
          <w:szCs w:val="28"/>
        </w:rPr>
        <w:t xml:space="preserve"> 30</w:t>
      </w:r>
      <w:r w:rsidR="00C72DCD" w:rsidRPr="009D04DF">
        <w:rPr>
          <w:rFonts w:ascii="Times New Roman" w:eastAsia="Calibri" w:hAnsi="Times New Roman" w:cs="Times New Roman"/>
          <w:sz w:val="28"/>
          <w:szCs w:val="28"/>
        </w:rPr>
        <w:t> </w:t>
      </w:r>
      <w:r w:rsidRPr="009D04DF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4B2008" w:rsidRPr="009D04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1302E" w:rsidRPr="009D04DF">
        <w:rPr>
          <w:rFonts w:ascii="Times New Roman" w:eastAsia="Calibri" w:hAnsi="Times New Roman" w:cs="Times New Roman"/>
          <w:sz w:val="28"/>
          <w:szCs w:val="28"/>
        </w:rPr>
        <w:t>Благодарностью - 85</w:t>
      </w:r>
      <w:r w:rsidRPr="009D04DF">
        <w:rPr>
          <w:rFonts w:ascii="Times New Roman" w:eastAsia="Calibri" w:hAnsi="Times New Roman" w:cs="Times New Roman"/>
          <w:sz w:val="28"/>
          <w:szCs w:val="28"/>
        </w:rPr>
        <w:t xml:space="preserve"> человек, Благодарственными письмами –</w:t>
      </w:r>
      <w:r w:rsidR="00184B6D" w:rsidRPr="009D04DF">
        <w:rPr>
          <w:rFonts w:ascii="Times New Roman" w:eastAsia="Calibri" w:hAnsi="Times New Roman" w:cs="Times New Roman"/>
          <w:sz w:val="28"/>
          <w:szCs w:val="28"/>
        </w:rPr>
        <w:t>3</w:t>
      </w:r>
      <w:r w:rsidR="0021302E" w:rsidRPr="009D04DF">
        <w:rPr>
          <w:rFonts w:ascii="Times New Roman" w:eastAsia="Calibri" w:hAnsi="Times New Roman" w:cs="Times New Roman"/>
          <w:sz w:val="28"/>
          <w:szCs w:val="28"/>
        </w:rPr>
        <w:t>94</w:t>
      </w:r>
      <w:r w:rsidR="004B2008" w:rsidRPr="009D04DF">
        <w:rPr>
          <w:rFonts w:ascii="Times New Roman" w:eastAsia="Calibri" w:hAnsi="Times New Roman" w:cs="Times New Roman"/>
          <w:sz w:val="28"/>
          <w:szCs w:val="28"/>
        </w:rPr>
        <w:t> </w:t>
      </w:r>
      <w:r w:rsidRPr="009D04DF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21302E" w:rsidRPr="009D04DF">
        <w:rPr>
          <w:rFonts w:ascii="Times New Roman" w:eastAsia="Calibri" w:hAnsi="Times New Roman" w:cs="Times New Roman"/>
          <w:sz w:val="28"/>
          <w:szCs w:val="28"/>
        </w:rPr>
        <w:t>а</w:t>
      </w:r>
      <w:r w:rsidRPr="009D04DF">
        <w:rPr>
          <w:rFonts w:ascii="Times New Roman" w:eastAsia="Calibri" w:hAnsi="Times New Roman" w:cs="Times New Roman"/>
          <w:sz w:val="28"/>
          <w:szCs w:val="28"/>
        </w:rPr>
        <w:t>,</w:t>
      </w:r>
      <w:r w:rsidRPr="009D04DF">
        <w:rPr>
          <w:rFonts w:ascii="Times New Roman" w:hAnsi="Times New Roman" w:cs="Times New Roman"/>
          <w:sz w:val="28"/>
          <w:szCs w:val="28"/>
        </w:rPr>
        <w:t xml:space="preserve"> денежным вознаграждением (премией) председателя </w:t>
      </w:r>
      <w:proofErr w:type="spellStart"/>
      <w:r w:rsidRPr="009D04DF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9D04DF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 за достижение высоких спортивных результатов и победу сборной команды города Волгодонска в</w:t>
      </w:r>
      <w:r w:rsidR="00C72DCD" w:rsidRPr="009D04DF">
        <w:rPr>
          <w:rFonts w:ascii="Times New Roman" w:hAnsi="Times New Roman" w:cs="Times New Roman"/>
          <w:sz w:val="28"/>
          <w:szCs w:val="28"/>
        </w:rPr>
        <w:t> </w:t>
      </w:r>
      <w:r w:rsidRPr="009D04DF">
        <w:rPr>
          <w:rFonts w:ascii="Times New Roman" w:hAnsi="Times New Roman" w:cs="Times New Roman"/>
          <w:sz w:val="28"/>
          <w:szCs w:val="28"/>
        </w:rPr>
        <w:t>«Спартакиаде Дона - 201</w:t>
      </w:r>
      <w:r w:rsidR="0021302E" w:rsidRPr="009D04DF">
        <w:rPr>
          <w:rFonts w:ascii="Times New Roman" w:hAnsi="Times New Roman" w:cs="Times New Roman"/>
          <w:sz w:val="28"/>
          <w:szCs w:val="28"/>
        </w:rPr>
        <w:t>9</w:t>
      </w:r>
      <w:r w:rsidRPr="009D04DF">
        <w:rPr>
          <w:rFonts w:ascii="Times New Roman" w:hAnsi="Times New Roman" w:cs="Times New Roman"/>
          <w:sz w:val="28"/>
          <w:szCs w:val="28"/>
        </w:rPr>
        <w:t xml:space="preserve">» – </w:t>
      </w:r>
      <w:r w:rsidR="0021302E" w:rsidRPr="009D04DF">
        <w:rPr>
          <w:rFonts w:ascii="Times New Roman" w:hAnsi="Times New Roman" w:cs="Times New Roman"/>
          <w:sz w:val="28"/>
          <w:szCs w:val="28"/>
        </w:rPr>
        <w:t>10</w:t>
      </w:r>
      <w:r w:rsidRPr="009D04D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7E31" w:rsidRPr="00E4436D" w:rsidRDefault="00CE7E31" w:rsidP="00B57EDC">
      <w:pPr>
        <w:pStyle w:val="ConsPlusNormal"/>
        <w:spacing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36D">
        <w:rPr>
          <w:rFonts w:ascii="Times New Roman" w:eastAsia="Calibri" w:hAnsi="Times New Roman" w:cs="Times New Roman"/>
          <w:sz w:val="28"/>
          <w:szCs w:val="28"/>
        </w:rPr>
        <w:t>Во исполнение требований законодательс</w:t>
      </w:r>
      <w:r w:rsidR="00582B21" w:rsidRPr="00E4436D">
        <w:rPr>
          <w:rFonts w:ascii="Times New Roman" w:eastAsia="Calibri" w:hAnsi="Times New Roman" w:cs="Times New Roman"/>
          <w:sz w:val="28"/>
          <w:szCs w:val="28"/>
        </w:rPr>
        <w:t>тва о противодействии коррупции</w:t>
      </w:r>
      <w:r w:rsidRPr="00E4436D">
        <w:rPr>
          <w:rFonts w:ascii="Times New Roman" w:eastAsia="Calibri" w:hAnsi="Times New Roman" w:cs="Times New Roman"/>
          <w:sz w:val="28"/>
          <w:szCs w:val="28"/>
        </w:rPr>
        <w:t xml:space="preserve"> организован и проведен сбор сведений о доходах и расходах, обязател</w:t>
      </w:r>
      <w:r w:rsidR="00E15D8B" w:rsidRPr="00E4436D">
        <w:rPr>
          <w:rFonts w:ascii="Times New Roman" w:eastAsia="Calibri" w:hAnsi="Times New Roman" w:cs="Times New Roman"/>
          <w:sz w:val="28"/>
          <w:szCs w:val="28"/>
        </w:rPr>
        <w:t>ьствах имущественного характера</w:t>
      </w:r>
      <w:r w:rsidRPr="00E4436D">
        <w:rPr>
          <w:rFonts w:ascii="Times New Roman" w:eastAsia="Calibri" w:hAnsi="Times New Roman" w:cs="Times New Roman"/>
          <w:sz w:val="28"/>
          <w:szCs w:val="28"/>
        </w:rPr>
        <w:t xml:space="preserve"> лиц, замещающих муниципальные должности</w:t>
      </w:r>
      <w:r w:rsidR="00582B21" w:rsidRPr="00E4436D">
        <w:rPr>
          <w:rFonts w:ascii="Times New Roman" w:eastAsia="Calibri" w:hAnsi="Times New Roman" w:cs="Times New Roman"/>
          <w:sz w:val="28"/>
          <w:szCs w:val="28"/>
        </w:rPr>
        <w:t>,</w:t>
      </w:r>
      <w:r w:rsidRPr="00E4436D">
        <w:rPr>
          <w:rFonts w:ascii="Times New Roman" w:eastAsia="Calibri" w:hAnsi="Times New Roman" w:cs="Times New Roman"/>
          <w:sz w:val="28"/>
          <w:szCs w:val="28"/>
        </w:rPr>
        <w:t xml:space="preserve"> и муниципальных служащих </w:t>
      </w:r>
      <w:proofErr w:type="spellStart"/>
      <w:r w:rsidRPr="00E4436D">
        <w:rPr>
          <w:rFonts w:ascii="Times New Roman" w:eastAsia="Calibri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eastAsia="Calibri" w:hAnsi="Times New Roman" w:cs="Times New Roman"/>
          <w:sz w:val="28"/>
          <w:szCs w:val="28"/>
        </w:rPr>
        <w:t xml:space="preserve"> городской Думы, а</w:t>
      </w:r>
      <w:r w:rsidR="00574FF6" w:rsidRPr="00E4436D">
        <w:rPr>
          <w:rFonts w:ascii="Times New Roman" w:eastAsia="Calibri" w:hAnsi="Times New Roman" w:cs="Times New Roman"/>
          <w:sz w:val="28"/>
          <w:szCs w:val="28"/>
        </w:rPr>
        <w:t> </w:t>
      </w:r>
      <w:r w:rsidRPr="00E4436D">
        <w:rPr>
          <w:rFonts w:ascii="Times New Roman" w:eastAsia="Calibri" w:hAnsi="Times New Roman" w:cs="Times New Roman"/>
          <w:sz w:val="28"/>
          <w:szCs w:val="28"/>
        </w:rPr>
        <w:t>также членов их семей за 201</w:t>
      </w:r>
      <w:r w:rsidR="00BC6929" w:rsidRPr="00E4436D">
        <w:rPr>
          <w:rFonts w:ascii="Times New Roman" w:eastAsia="Calibri" w:hAnsi="Times New Roman" w:cs="Times New Roman"/>
          <w:sz w:val="28"/>
          <w:szCs w:val="28"/>
        </w:rPr>
        <w:t>8</w:t>
      </w:r>
      <w:r w:rsidRPr="00E4436D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  <w:r w:rsidR="00FF0945" w:rsidRPr="00E4436D">
        <w:rPr>
          <w:rFonts w:ascii="Times New Roman" w:eastAsia="Calibri" w:hAnsi="Times New Roman" w:cs="Times New Roman"/>
          <w:sz w:val="28"/>
          <w:szCs w:val="28"/>
        </w:rPr>
        <w:t xml:space="preserve"> По итогам проверки </w:t>
      </w:r>
      <w:r w:rsidR="00A56293" w:rsidRPr="00E4436D">
        <w:rPr>
          <w:rFonts w:ascii="Times New Roman" w:eastAsia="Calibri" w:hAnsi="Times New Roman" w:cs="Times New Roman"/>
          <w:sz w:val="28"/>
          <w:szCs w:val="28"/>
        </w:rPr>
        <w:t xml:space="preserve">грубых нарушений и </w:t>
      </w:r>
      <w:r w:rsidR="00FF0945" w:rsidRPr="00E4436D">
        <w:rPr>
          <w:rFonts w:ascii="Times New Roman" w:eastAsia="Calibri" w:hAnsi="Times New Roman" w:cs="Times New Roman"/>
          <w:sz w:val="28"/>
          <w:szCs w:val="28"/>
        </w:rPr>
        <w:t>фактов коррупции не выявлено.</w:t>
      </w:r>
    </w:p>
    <w:p w:rsidR="00FF0945" w:rsidRPr="00E4436D" w:rsidRDefault="00FF0945" w:rsidP="00B57EDC">
      <w:pPr>
        <w:pStyle w:val="ConsPlusNormal"/>
        <w:spacing w:line="276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45A34" w:rsidRPr="00E4436D" w:rsidRDefault="00445A34" w:rsidP="008859F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МЕЖМУНИЦИПАЛЬНОЕ СОТРУДНИЧЕСТВО</w:t>
      </w:r>
    </w:p>
    <w:p w:rsidR="00445A34" w:rsidRDefault="00445A34" w:rsidP="00445A34">
      <w:pPr>
        <w:pStyle w:val="a8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4436D">
        <w:rPr>
          <w:sz w:val="28"/>
          <w:szCs w:val="28"/>
        </w:rPr>
        <w:t xml:space="preserve">В соответствии с Уставом муниципального образования «Город Волгодонск» председатель </w:t>
      </w:r>
      <w:proofErr w:type="spellStart"/>
      <w:r w:rsidRPr="00E4436D">
        <w:rPr>
          <w:sz w:val="28"/>
          <w:szCs w:val="28"/>
        </w:rPr>
        <w:t>Волгодонской</w:t>
      </w:r>
      <w:proofErr w:type="spellEnd"/>
      <w:r w:rsidRPr="00E4436D">
        <w:rPr>
          <w:sz w:val="28"/>
          <w:szCs w:val="28"/>
        </w:rPr>
        <w:t xml:space="preserve"> городской Думы – глава города Волгодонска представляет Волгодонск в отношениях с органами местного самоуправления других муниципальных образований, органами государственной власти, гражданами и организациями, без доверенности действует от имени Волгодонска.</w:t>
      </w:r>
    </w:p>
    <w:p w:rsidR="00897AFE" w:rsidRDefault="00897AFE" w:rsidP="00897A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20515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F20515">
        <w:rPr>
          <w:rFonts w:ascii="Times New Roman" w:hAnsi="Times New Roman"/>
          <w:sz w:val="28"/>
          <w:szCs w:val="28"/>
        </w:rPr>
        <w:t>Волгодонской</w:t>
      </w:r>
      <w:proofErr w:type="spellEnd"/>
      <w:r w:rsidRPr="00F20515">
        <w:rPr>
          <w:rFonts w:ascii="Times New Roman" w:hAnsi="Times New Roman"/>
          <w:sz w:val="28"/>
          <w:szCs w:val="28"/>
        </w:rPr>
        <w:t xml:space="preserve"> городской Думы – глава города Волгодонска в 2019 году приняла участие в </w:t>
      </w:r>
      <w:r w:rsidRPr="009E5188">
        <w:rPr>
          <w:rFonts w:ascii="Times New Roman" w:hAnsi="Times New Roman"/>
          <w:b/>
          <w:sz w:val="28"/>
          <w:szCs w:val="28"/>
        </w:rPr>
        <w:t>трех</w:t>
      </w:r>
      <w:r w:rsidRPr="00F20515">
        <w:rPr>
          <w:rFonts w:ascii="Times New Roman" w:hAnsi="Times New Roman"/>
          <w:b/>
          <w:sz w:val="28"/>
          <w:szCs w:val="28"/>
        </w:rPr>
        <w:t xml:space="preserve"> заседаниях Совета Фонда</w:t>
      </w:r>
      <w:r w:rsidRPr="00F20515">
        <w:rPr>
          <w:rFonts w:ascii="Times New Roman" w:hAnsi="Times New Roman"/>
          <w:sz w:val="28"/>
          <w:szCs w:val="28"/>
        </w:rPr>
        <w:t xml:space="preserve"> содействия развитию муниципальных образований «Ассоциация территорий расположения атомных электростанций» (Фонд «АТР АЭС»),</w:t>
      </w:r>
      <w:r>
        <w:rPr>
          <w:rFonts w:ascii="Times New Roman" w:hAnsi="Times New Roman"/>
          <w:sz w:val="28"/>
          <w:szCs w:val="28"/>
        </w:rPr>
        <w:t xml:space="preserve"> которые проходили в городах Ростове – на – Дону, Москве и Печь (Венгрия).</w:t>
      </w:r>
      <w:r w:rsidRPr="00F20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F2051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 заседаниях</w:t>
      </w:r>
      <w:r w:rsidRPr="00F20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F20515">
        <w:rPr>
          <w:rFonts w:ascii="Times New Roman" w:hAnsi="Times New Roman"/>
          <w:sz w:val="28"/>
          <w:szCs w:val="28"/>
        </w:rPr>
        <w:t xml:space="preserve">ассматривались вопросы </w:t>
      </w:r>
      <w:r>
        <w:rPr>
          <w:rFonts w:ascii="Times New Roman" w:hAnsi="Times New Roman"/>
          <w:sz w:val="28"/>
          <w:szCs w:val="28"/>
        </w:rPr>
        <w:t>развития</w:t>
      </w:r>
      <w:r w:rsidRPr="00F20515">
        <w:rPr>
          <w:rFonts w:ascii="Times New Roman" w:hAnsi="Times New Roman"/>
          <w:sz w:val="28"/>
          <w:szCs w:val="28"/>
        </w:rPr>
        <w:t xml:space="preserve"> малого и среднего предпринимательства, </w:t>
      </w:r>
      <w:r>
        <w:rPr>
          <w:rFonts w:ascii="Times New Roman" w:hAnsi="Times New Roman"/>
          <w:sz w:val="28"/>
          <w:szCs w:val="28"/>
        </w:rPr>
        <w:t>лучшие муниципальные практики в</w:t>
      </w:r>
      <w:r w:rsidRPr="00F20515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ях</w:t>
      </w:r>
      <w:r w:rsidRPr="00F20515">
        <w:rPr>
          <w:rFonts w:ascii="Times New Roman" w:hAnsi="Times New Roman"/>
          <w:sz w:val="28"/>
          <w:szCs w:val="28"/>
        </w:rPr>
        <w:t xml:space="preserve"> присутствия </w:t>
      </w:r>
      <w:proofErr w:type="spellStart"/>
      <w:r w:rsidRPr="00F20515">
        <w:rPr>
          <w:rFonts w:ascii="Times New Roman" w:hAnsi="Times New Roman"/>
          <w:sz w:val="28"/>
          <w:szCs w:val="28"/>
        </w:rPr>
        <w:t>Госкорпорации</w:t>
      </w:r>
      <w:proofErr w:type="spellEnd"/>
      <w:r w:rsidRPr="00F2051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20515">
        <w:rPr>
          <w:rFonts w:ascii="Times New Roman" w:hAnsi="Times New Roman"/>
          <w:sz w:val="28"/>
          <w:szCs w:val="28"/>
        </w:rPr>
        <w:t>Росатом</w:t>
      </w:r>
      <w:proofErr w:type="spellEnd"/>
      <w:r w:rsidRPr="00F205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0515">
        <w:rPr>
          <w:rFonts w:ascii="Times New Roman" w:hAnsi="Times New Roman"/>
          <w:sz w:val="28"/>
          <w:szCs w:val="28"/>
        </w:rPr>
        <w:t>обсуждались вопросы  международно</w:t>
      </w:r>
      <w:r>
        <w:rPr>
          <w:rFonts w:ascii="Times New Roman" w:hAnsi="Times New Roman"/>
          <w:sz w:val="28"/>
          <w:szCs w:val="28"/>
        </w:rPr>
        <w:t>го</w:t>
      </w:r>
      <w:r w:rsidRPr="00F20515">
        <w:rPr>
          <w:rFonts w:ascii="Times New Roman" w:hAnsi="Times New Roman"/>
          <w:sz w:val="28"/>
          <w:szCs w:val="28"/>
        </w:rPr>
        <w:t xml:space="preserve"> сотрудничеств</w:t>
      </w:r>
      <w:r>
        <w:rPr>
          <w:rFonts w:ascii="Times New Roman" w:hAnsi="Times New Roman"/>
          <w:sz w:val="28"/>
          <w:szCs w:val="28"/>
        </w:rPr>
        <w:t>а</w:t>
      </w:r>
      <w:r w:rsidRPr="00F2051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4424AB">
        <w:rPr>
          <w:rFonts w:ascii="Times New Roman" w:hAnsi="Times New Roman"/>
          <w:sz w:val="28"/>
          <w:szCs w:val="28"/>
        </w:rPr>
        <w:t>овместны</w:t>
      </w:r>
      <w:r>
        <w:rPr>
          <w:rFonts w:ascii="Times New Roman" w:hAnsi="Times New Roman"/>
          <w:sz w:val="28"/>
          <w:szCs w:val="28"/>
        </w:rPr>
        <w:t>е</w:t>
      </w:r>
      <w:r w:rsidRPr="004424AB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Pr="004424AB">
        <w:rPr>
          <w:rFonts w:ascii="Times New Roman" w:hAnsi="Times New Roman"/>
          <w:sz w:val="28"/>
          <w:szCs w:val="28"/>
        </w:rPr>
        <w:t xml:space="preserve"> Фонда «АТР АЭС» и</w:t>
      </w:r>
      <w:r>
        <w:rPr>
          <w:rFonts w:ascii="Times New Roman" w:hAnsi="Times New Roman"/>
          <w:sz w:val="28"/>
          <w:szCs w:val="28"/>
        </w:rPr>
        <w:t> </w:t>
      </w:r>
      <w:r w:rsidRPr="004424AB">
        <w:rPr>
          <w:rFonts w:ascii="Times New Roman" w:hAnsi="Times New Roman"/>
          <w:sz w:val="28"/>
          <w:szCs w:val="28"/>
        </w:rPr>
        <w:t>организации по контролю, информ</w:t>
      </w:r>
      <w:r>
        <w:rPr>
          <w:rFonts w:ascii="Times New Roman" w:hAnsi="Times New Roman"/>
          <w:sz w:val="28"/>
          <w:szCs w:val="28"/>
        </w:rPr>
        <w:t>ации и региональному развитию (</w:t>
      </w:r>
      <w:r w:rsidRPr="004424AB">
        <w:rPr>
          <w:rFonts w:ascii="Times New Roman" w:hAnsi="Times New Roman"/>
          <w:sz w:val="28"/>
          <w:szCs w:val="28"/>
          <w:lang w:val="en-US"/>
        </w:rPr>
        <w:t>TEIT</w:t>
      </w:r>
      <w:r w:rsidRPr="004424AB">
        <w:rPr>
          <w:rFonts w:ascii="Times New Roman" w:hAnsi="Times New Roman"/>
          <w:sz w:val="28"/>
          <w:szCs w:val="28"/>
        </w:rPr>
        <w:t>, Венгрия),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4AB">
        <w:rPr>
          <w:rFonts w:ascii="Times New Roman" w:hAnsi="Times New Roman"/>
          <w:sz w:val="28"/>
          <w:szCs w:val="28"/>
        </w:rPr>
        <w:t>сотрудничеств</w:t>
      </w:r>
      <w:r>
        <w:rPr>
          <w:rFonts w:ascii="Times New Roman" w:hAnsi="Times New Roman"/>
          <w:sz w:val="28"/>
          <w:szCs w:val="28"/>
        </w:rPr>
        <w:t>о</w:t>
      </w:r>
      <w:r w:rsidRPr="004424AB">
        <w:rPr>
          <w:rFonts w:ascii="Times New Roman" w:hAnsi="Times New Roman"/>
          <w:sz w:val="28"/>
          <w:szCs w:val="28"/>
        </w:rPr>
        <w:t xml:space="preserve"> в сфере оздоровления на территориях расположения российских АЭС,  </w:t>
      </w:r>
      <w:proofErr w:type="spellStart"/>
      <w:r w:rsidR="001E46C5">
        <w:rPr>
          <w:rFonts w:ascii="Times New Roman" w:hAnsi="Times New Roman"/>
          <w:sz w:val="28"/>
          <w:szCs w:val="28"/>
        </w:rPr>
        <w:t>р</w:t>
      </w:r>
      <w:r w:rsidRPr="004424AB">
        <w:rPr>
          <w:rFonts w:ascii="Times New Roman" w:hAnsi="Times New Roman"/>
          <w:sz w:val="28"/>
          <w:szCs w:val="28"/>
        </w:rPr>
        <w:t>оссийско</w:t>
      </w:r>
      <w:proofErr w:type="spellEnd"/>
      <w:r w:rsidRPr="004424AB">
        <w:rPr>
          <w:rFonts w:ascii="Times New Roman" w:hAnsi="Times New Roman"/>
          <w:sz w:val="28"/>
          <w:szCs w:val="28"/>
        </w:rPr>
        <w:t xml:space="preserve"> – </w:t>
      </w:r>
      <w:r w:rsidR="001E46C5">
        <w:rPr>
          <w:rFonts w:ascii="Times New Roman" w:hAnsi="Times New Roman"/>
          <w:sz w:val="28"/>
          <w:szCs w:val="28"/>
        </w:rPr>
        <w:t>б</w:t>
      </w:r>
      <w:r w:rsidRPr="004424AB">
        <w:rPr>
          <w:rFonts w:ascii="Times New Roman" w:hAnsi="Times New Roman"/>
          <w:sz w:val="28"/>
          <w:szCs w:val="28"/>
        </w:rPr>
        <w:t>елорусско</w:t>
      </w:r>
      <w:r>
        <w:rPr>
          <w:rFonts w:ascii="Times New Roman" w:hAnsi="Times New Roman"/>
          <w:sz w:val="28"/>
          <w:szCs w:val="28"/>
        </w:rPr>
        <w:t>е</w:t>
      </w:r>
      <w:r w:rsidRPr="004424AB">
        <w:rPr>
          <w:rFonts w:ascii="Times New Roman" w:hAnsi="Times New Roman"/>
          <w:sz w:val="28"/>
          <w:szCs w:val="28"/>
        </w:rPr>
        <w:t xml:space="preserve"> сотрудничеств</w:t>
      </w:r>
      <w:r w:rsidR="001E46C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97AFE" w:rsidRDefault="00897AFE" w:rsidP="0089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</w:t>
      </w:r>
      <w:r w:rsidRPr="00897AFE">
        <w:rPr>
          <w:rFonts w:ascii="Times New Roman" w:hAnsi="Times New Roman" w:cs="Times New Roman"/>
          <w:sz w:val="28"/>
          <w:szCs w:val="28"/>
        </w:rPr>
        <w:t xml:space="preserve">ольшое внимание уделено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897AFE">
        <w:rPr>
          <w:rFonts w:ascii="Times New Roman" w:hAnsi="Times New Roman" w:cs="Times New Roman"/>
          <w:sz w:val="28"/>
          <w:szCs w:val="28"/>
        </w:rPr>
        <w:t xml:space="preserve">реализации проектов </w:t>
      </w:r>
      <w:proofErr w:type="spellStart"/>
      <w:r w:rsidRPr="00897AFE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Pr="00897AF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97AFE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897A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97AFE">
        <w:rPr>
          <w:rFonts w:ascii="Times New Roman" w:hAnsi="Times New Roman" w:cs="Times New Roman"/>
          <w:sz w:val="28"/>
          <w:szCs w:val="28"/>
        </w:rPr>
        <w:t xml:space="preserve"> #РОСАТОМВМЕСТЕ, «Бежим вместе»  и новы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AFE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97AFE">
        <w:rPr>
          <w:rFonts w:ascii="Times New Roman" w:hAnsi="Times New Roman" w:cs="Times New Roman"/>
          <w:sz w:val="28"/>
          <w:szCs w:val="28"/>
        </w:rPr>
        <w:t xml:space="preserve"> проекта «Школа </w:t>
      </w:r>
      <w:proofErr w:type="spellStart"/>
      <w:r w:rsidRPr="00897AFE">
        <w:rPr>
          <w:rFonts w:ascii="Times New Roman" w:hAnsi="Times New Roman" w:cs="Times New Roman"/>
          <w:sz w:val="28"/>
          <w:szCs w:val="28"/>
        </w:rPr>
        <w:t>Росатома</w:t>
      </w:r>
      <w:proofErr w:type="spellEnd"/>
      <w:r w:rsidRPr="00897AFE">
        <w:rPr>
          <w:rFonts w:ascii="Times New Roman" w:hAnsi="Times New Roman" w:cs="Times New Roman"/>
          <w:sz w:val="28"/>
          <w:szCs w:val="28"/>
        </w:rPr>
        <w:t>».</w:t>
      </w:r>
    </w:p>
    <w:p w:rsidR="00897AFE" w:rsidRDefault="00897AFE" w:rsidP="00897A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0F0C">
        <w:rPr>
          <w:rFonts w:ascii="Times New Roman" w:hAnsi="Times New Roman"/>
          <w:sz w:val="28"/>
          <w:szCs w:val="28"/>
        </w:rPr>
        <w:t>В соответствии с заключенным соглашением о взаимодействии Государственной корпорации по атомной энергии «</w:t>
      </w:r>
      <w:proofErr w:type="spellStart"/>
      <w:r w:rsidRPr="003D0F0C">
        <w:rPr>
          <w:rFonts w:ascii="Times New Roman" w:hAnsi="Times New Roman"/>
          <w:sz w:val="28"/>
          <w:szCs w:val="28"/>
        </w:rPr>
        <w:t>Росатом</w:t>
      </w:r>
      <w:proofErr w:type="spellEnd"/>
      <w:r w:rsidRPr="003D0F0C">
        <w:rPr>
          <w:rFonts w:ascii="Times New Roman" w:hAnsi="Times New Roman"/>
          <w:sz w:val="28"/>
          <w:szCs w:val="28"/>
        </w:rPr>
        <w:t xml:space="preserve">» и АО «Концерн </w:t>
      </w:r>
      <w:proofErr w:type="spellStart"/>
      <w:r w:rsidRPr="003D0F0C">
        <w:rPr>
          <w:rFonts w:ascii="Times New Roman" w:hAnsi="Times New Roman"/>
          <w:sz w:val="28"/>
          <w:szCs w:val="28"/>
        </w:rPr>
        <w:t>Росэнергоатом</w:t>
      </w:r>
      <w:proofErr w:type="spellEnd"/>
      <w:r w:rsidRPr="003D0F0C">
        <w:rPr>
          <w:rFonts w:ascii="Times New Roman" w:hAnsi="Times New Roman"/>
          <w:sz w:val="28"/>
          <w:szCs w:val="28"/>
        </w:rPr>
        <w:t xml:space="preserve">» и органов местного самоуправления территорий расположения атомных электростанций дважды в год в Управление по работе с регионами </w:t>
      </w:r>
      <w:proofErr w:type="spellStart"/>
      <w:r w:rsidRPr="003D0F0C">
        <w:rPr>
          <w:rFonts w:ascii="Times New Roman" w:hAnsi="Times New Roman"/>
          <w:sz w:val="28"/>
          <w:szCs w:val="28"/>
        </w:rPr>
        <w:t>Госкорпорации</w:t>
      </w:r>
      <w:proofErr w:type="spellEnd"/>
      <w:r w:rsidRPr="003D0F0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D0F0C">
        <w:rPr>
          <w:rFonts w:ascii="Times New Roman" w:hAnsi="Times New Roman"/>
          <w:sz w:val="28"/>
          <w:szCs w:val="28"/>
        </w:rPr>
        <w:t>Росатом</w:t>
      </w:r>
      <w:proofErr w:type="spellEnd"/>
      <w:r w:rsidRPr="003D0F0C">
        <w:rPr>
          <w:rFonts w:ascii="Times New Roman" w:hAnsi="Times New Roman"/>
          <w:sz w:val="28"/>
          <w:szCs w:val="28"/>
        </w:rPr>
        <w:t>» по установленной форме предоставляется информация о показателях социально-экономического развития города; еженедельно - анкета мониторинга социальной и политической ситуации.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97AFE" w:rsidRPr="00897AFE" w:rsidRDefault="00897AFE" w:rsidP="00897AFE">
      <w:pPr>
        <w:spacing w:after="0"/>
        <w:ind w:firstLine="708"/>
        <w:jc w:val="both"/>
        <w:rPr>
          <w:rFonts w:ascii="Times New Roman" w:hAnsi="Times New Roman" w:cs="Times New Roman"/>
          <w:color w:val="020202"/>
          <w:sz w:val="28"/>
          <w:szCs w:val="28"/>
        </w:rPr>
      </w:pPr>
      <w:r w:rsidRPr="00897AFE">
        <w:rPr>
          <w:rFonts w:ascii="Times New Roman" w:hAnsi="Times New Roman" w:cs="Times New Roman"/>
          <w:sz w:val="28"/>
          <w:szCs w:val="28"/>
        </w:rPr>
        <w:t xml:space="preserve">Город Волгодонск является членом Ассоциации </w:t>
      </w:r>
      <w:r w:rsidRPr="00897AFE">
        <w:rPr>
          <w:rFonts w:ascii="Times New Roman" w:hAnsi="Times New Roman" w:cs="Times New Roman"/>
          <w:b/>
          <w:sz w:val="28"/>
          <w:szCs w:val="28"/>
        </w:rPr>
        <w:t>«</w:t>
      </w:r>
      <w:r w:rsidRPr="00897A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Совет муниципальных образований</w:t>
      </w:r>
      <w:r w:rsidRPr="00897AFE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897AF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Ростовской области».</w:t>
      </w:r>
      <w:r w:rsidRPr="00897AFE">
        <w:rPr>
          <w:rFonts w:ascii="Times New Roman" w:hAnsi="Times New Roman" w:cs="Times New Roman"/>
          <w:color w:val="020202"/>
        </w:rPr>
        <w:t xml:space="preserve"> </w:t>
      </w:r>
      <w:r w:rsidRPr="00897AFE">
        <w:rPr>
          <w:rFonts w:ascii="Times New Roman" w:hAnsi="Times New Roman" w:cs="Times New Roman"/>
          <w:color w:val="020202"/>
          <w:sz w:val="28"/>
          <w:szCs w:val="28"/>
        </w:rPr>
        <w:t>Основной целью Ассоциации является организация взаимодействия муниципальных образований, выражение и защита общих интересов муниципальных образований, в том числе представление указанных интересов в органах государственной власти, а также организация сотрудничества муниципальных образований с другими объединениями муниципальных образований Российской Федерации и международными организациями.</w:t>
      </w:r>
    </w:p>
    <w:p w:rsidR="00897AFE" w:rsidRDefault="00897AFE" w:rsidP="00897A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E14CD">
        <w:rPr>
          <w:rFonts w:ascii="Times New Roman" w:hAnsi="Times New Roman"/>
          <w:sz w:val="28"/>
          <w:szCs w:val="28"/>
        </w:rPr>
        <w:lastRenderedPageBreak/>
        <w:t xml:space="preserve">Председатель </w:t>
      </w:r>
      <w:proofErr w:type="spellStart"/>
      <w:r w:rsidRPr="005E14CD">
        <w:rPr>
          <w:rFonts w:ascii="Times New Roman" w:hAnsi="Times New Roman"/>
          <w:sz w:val="28"/>
          <w:szCs w:val="28"/>
        </w:rPr>
        <w:t>Волгодонской</w:t>
      </w:r>
      <w:proofErr w:type="spellEnd"/>
      <w:r w:rsidRPr="005E14CD">
        <w:rPr>
          <w:rFonts w:ascii="Times New Roman" w:hAnsi="Times New Roman"/>
          <w:sz w:val="28"/>
          <w:szCs w:val="28"/>
        </w:rPr>
        <w:t xml:space="preserve"> городской Думы – глава города Волгодонска с 2016 года является членом Правления Ассоциации. В 201</w:t>
      </w:r>
      <w:r>
        <w:rPr>
          <w:rFonts w:ascii="Times New Roman" w:hAnsi="Times New Roman"/>
          <w:sz w:val="28"/>
          <w:szCs w:val="28"/>
        </w:rPr>
        <w:t>9</w:t>
      </w:r>
      <w:r w:rsidRPr="005E14CD">
        <w:rPr>
          <w:rFonts w:ascii="Times New Roman" w:hAnsi="Times New Roman"/>
          <w:sz w:val="28"/>
          <w:szCs w:val="28"/>
        </w:rPr>
        <w:t xml:space="preserve"> году приняла участие в </w:t>
      </w:r>
      <w:r w:rsidR="00053011">
        <w:rPr>
          <w:rFonts w:ascii="Times New Roman" w:hAnsi="Times New Roman"/>
          <w:sz w:val="28"/>
          <w:szCs w:val="28"/>
        </w:rPr>
        <w:t>5</w:t>
      </w:r>
      <w:r w:rsidRPr="005E14CD">
        <w:rPr>
          <w:rFonts w:ascii="Times New Roman" w:hAnsi="Times New Roman"/>
          <w:sz w:val="28"/>
          <w:szCs w:val="28"/>
        </w:rPr>
        <w:t xml:space="preserve"> заседаниях Правления (</w:t>
      </w:r>
      <w:proofErr w:type="gramStart"/>
      <w:r w:rsidR="006C16BD">
        <w:rPr>
          <w:rFonts w:ascii="Times New Roman" w:hAnsi="Times New Roman"/>
          <w:sz w:val="28"/>
          <w:szCs w:val="28"/>
        </w:rPr>
        <w:t>г</w:t>
      </w:r>
      <w:proofErr w:type="gramEnd"/>
      <w:r w:rsidR="006C16BD">
        <w:rPr>
          <w:rFonts w:ascii="Times New Roman" w:hAnsi="Times New Roman"/>
          <w:sz w:val="28"/>
          <w:szCs w:val="28"/>
        </w:rPr>
        <w:t>. Ростов</w:t>
      </w:r>
      <w:r w:rsidRPr="004424AB">
        <w:rPr>
          <w:rFonts w:ascii="Times New Roman" w:hAnsi="Times New Roman"/>
          <w:sz w:val="28"/>
          <w:szCs w:val="28"/>
        </w:rPr>
        <w:t>–н</w:t>
      </w:r>
      <w:r w:rsidR="006C16BD">
        <w:rPr>
          <w:rFonts w:ascii="Times New Roman" w:hAnsi="Times New Roman"/>
          <w:sz w:val="28"/>
          <w:szCs w:val="28"/>
        </w:rPr>
        <w:t>а</w:t>
      </w:r>
      <w:r w:rsidRPr="004424AB">
        <w:rPr>
          <w:rFonts w:ascii="Times New Roman" w:hAnsi="Times New Roman"/>
          <w:sz w:val="28"/>
          <w:szCs w:val="28"/>
        </w:rPr>
        <w:t xml:space="preserve">–Дону, г. Азов, х. </w:t>
      </w:r>
      <w:proofErr w:type="spellStart"/>
      <w:r w:rsidRPr="004424AB">
        <w:rPr>
          <w:rFonts w:ascii="Times New Roman" w:hAnsi="Times New Roman"/>
          <w:sz w:val="28"/>
          <w:szCs w:val="28"/>
        </w:rPr>
        <w:t>Пухляковск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 w:rsidRPr="004424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424AB">
        <w:rPr>
          <w:rFonts w:ascii="Times New Roman" w:hAnsi="Times New Roman"/>
          <w:sz w:val="28"/>
          <w:szCs w:val="28"/>
        </w:rPr>
        <w:t>Уст</w:t>
      </w:r>
      <w:r w:rsidR="006C16BD">
        <w:rPr>
          <w:rFonts w:ascii="Times New Roman" w:hAnsi="Times New Roman"/>
          <w:sz w:val="28"/>
          <w:szCs w:val="28"/>
        </w:rPr>
        <w:t>ь</w:t>
      </w:r>
      <w:proofErr w:type="spellEnd"/>
      <w:r w:rsidR="006C16B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Донецкого района, </w:t>
      </w:r>
      <w:proofErr w:type="spellStart"/>
      <w:r>
        <w:rPr>
          <w:rFonts w:ascii="Times New Roman" w:hAnsi="Times New Roman"/>
          <w:sz w:val="28"/>
          <w:szCs w:val="28"/>
        </w:rPr>
        <w:t>Родионово</w:t>
      </w:r>
      <w:proofErr w:type="spellEnd"/>
      <w:r w:rsidRPr="004424AB">
        <w:rPr>
          <w:rFonts w:ascii="Times New Roman" w:hAnsi="Times New Roman"/>
          <w:sz w:val="28"/>
          <w:szCs w:val="28"/>
        </w:rPr>
        <w:t>–</w:t>
      </w:r>
      <w:proofErr w:type="spellStart"/>
      <w:r w:rsidRPr="004424AB">
        <w:rPr>
          <w:rFonts w:ascii="Times New Roman" w:hAnsi="Times New Roman"/>
          <w:sz w:val="28"/>
          <w:szCs w:val="28"/>
        </w:rPr>
        <w:t>Несветайск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4424AB">
        <w:rPr>
          <w:rFonts w:ascii="Times New Roman" w:hAnsi="Times New Roman"/>
          <w:sz w:val="28"/>
          <w:szCs w:val="28"/>
        </w:rPr>
        <w:t xml:space="preserve"> слобод</w:t>
      </w:r>
      <w:r>
        <w:rPr>
          <w:rFonts w:ascii="Times New Roman" w:hAnsi="Times New Roman"/>
          <w:sz w:val="28"/>
          <w:szCs w:val="28"/>
        </w:rPr>
        <w:t xml:space="preserve">а) </w:t>
      </w:r>
      <w:r w:rsidRPr="005E14CD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2</w:t>
      </w:r>
      <w:r w:rsidRPr="005E14CD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ях</w:t>
      </w:r>
      <w:r w:rsidRPr="005E14CD">
        <w:rPr>
          <w:rFonts w:ascii="Times New Roman" w:hAnsi="Times New Roman"/>
          <w:sz w:val="28"/>
          <w:szCs w:val="28"/>
        </w:rPr>
        <w:t xml:space="preserve"> Палаты</w:t>
      </w:r>
      <w:r w:rsidRPr="005E14CD">
        <w:rPr>
          <w:rFonts w:ascii="Times New Roman" w:hAnsi="Times New Roman"/>
          <w:bCs/>
          <w:color w:val="000000"/>
          <w:sz w:val="28"/>
          <w:szCs w:val="28"/>
        </w:rPr>
        <w:t xml:space="preserve"> представительных органов городских округов и муниципальных районов</w:t>
      </w:r>
      <w:r w:rsidRPr="005E14CD">
        <w:rPr>
          <w:rFonts w:ascii="Times New Roman" w:hAnsi="Times New Roman"/>
          <w:sz w:val="28"/>
          <w:szCs w:val="28"/>
        </w:rPr>
        <w:t xml:space="preserve"> Ассоциации «Совет муниципальных образований Ростовской области» (</w:t>
      </w:r>
      <w:r w:rsidRPr="004424AB">
        <w:rPr>
          <w:rFonts w:ascii="Times New Roman" w:hAnsi="Times New Roman"/>
          <w:sz w:val="28"/>
          <w:szCs w:val="28"/>
        </w:rPr>
        <w:t>г. Зверево, г. Каменск - Шахтинский</w:t>
      </w:r>
      <w:r w:rsidRPr="005E14CD">
        <w:rPr>
          <w:rFonts w:ascii="Times New Roman" w:hAnsi="Times New Roman"/>
          <w:sz w:val="28"/>
          <w:szCs w:val="28"/>
        </w:rPr>
        <w:t>).</w:t>
      </w:r>
    </w:p>
    <w:p w:rsidR="00A15CF1" w:rsidRDefault="006C16BD" w:rsidP="00897A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</w:t>
      </w:r>
      <w:r w:rsidR="00A15CF1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вовала</w:t>
      </w:r>
      <w:r w:rsidR="00A15CF1">
        <w:rPr>
          <w:rFonts w:ascii="Times New Roman" w:hAnsi="Times New Roman"/>
          <w:sz w:val="28"/>
          <w:szCs w:val="28"/>
        </w:rPr>
        <w:t xml:space="preserve"> в 6 мероприятиях Законодательного Собрания Ростовской области, </w:t>
      </w:r>
      <w:r w:rsidR="00897AFE" w:rsidRPr="00A15CF1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том числе </w:t>
      </w:r>
      <w:r w:rsidR="00A15CF1">
        <w:rPr>
          <w:rFonts w:ascii="Times New Roman" w:hAnsi="Times New Roman"/>
          <w:sz w:val="28"/>
          <w:szCs w:val="28"/>
        </w:rPr>
        <w:t xml:space="preserve">3 заседаниях Законодательного Собрания Ростовской области, </w:t>
      </w:r>
      <w:r w:rsidR="00897AFE" w:rsidRPr="00A15CF1">
        <w:rPr>
          <w:rFonts w:ascii="Times New Roman" w:hAnsi="Times New Roman"/>
          <w:sz w:val="28"/>
          <w:szCs w:val="28"/>
        </w:rPr>
        <w:t>заседании круглого стола на тему «Реализация национального проекта «Жилье и городская среда»</w:t>
      </w:r>
      <w:r w:rsidR="00A15CF1">
        <w:rPr>
          <w:rFonts w:ascii="Times New Roman" w:hAnsi="Times New Roman"/>
          <w:sz w:val="28"/>
          <w:szCs w:val="28"/>
        </w:rPr>
        <w:t xml:space="preserve">, </w:t>
      </w:r>
      <w:r w:rsidR="00897AFE" w:rsidRPr="00A15CF1">
        <w:rPr>
          <w:rFonts w:ascii="Times New Roman" w:hAnsi="Times New Roman"/>
          <w:sz w:val="28"/>
          <w:szCs w:val="28"/>
        </w:rPr>
        <w:t>заседании Совета по взаимодействию с</w:t>
      </w:r>
      <w:r>
        <w:rPr>
          <w:rFonts w:ascii="Times New Roman" w:hAnsi="Times New Roman"/>
          <w:sz w:val="28"/>
          <w:szCs w:val="28"/>
        </w:rPr>
        <w:t> </w:t>
      </w:r>
      <w:r w:rsidR="00897AFE" w:rsidRPr="00A15CF1">
        <w:rPr>
          <w:rFonts w:ascii="Times New Roman" w:hAnsi="Times New Roman"/>
          <w:sz w:val="28"/>
          <w:szCs w:val="28"/>
        </w:rPr>
        <w:t>представительными органами муниципальных образований при</w:t>
      </w:r>
      <w:r>
        <w:rPr>
          <w:rFonts w:ascii="Times New Roman" w:hAnsi="Times New Roman"/>
          <w:sz w:val="28"/>
          <w:szCs w:val="28"/>
        </w:rPr>
        <w:t> </w:t>
      </w:r>
      <w:r w:rsidR="00897AFE" w:rsidRPr="00A15CF1">
        <w:rPr>
          <w:rFonts w:ascii="Times New Roman" w:hAnsi="Times New Roman"/>
          <w:sz w:val="28"/>
          <w:szCs w:val="28"/>
        </w:rPr>
        <w:t>Законодательном Собрании Ростовской области</w:t>
      </w:r>
      <w:r w:rsidR="00A15CF1" w:rsidRPr="00A15CF1">
        <w:rPr>
          <w:rFonts w:ascii="Times New Roman" w:hAnsi="Times New Roman"/>
          <w:sz w:val="28"/>
          <w:szCs w:val="28"/>
        </w:rPr>
        <w:t>,</w:t>
      </w:r>
      <w:r w:rsidR="00897AFE" w:rsidRPr="00A15CF1">
        <w:rPr>
          <w:rFonts w:ascii="Times New Roman" w:hAnsi="Times New Roman"/>
          <w:sz w:val="28"/>
          <w:szCs w:val="28"/>
        </w:rPr>
        <w:t xml:space="preserve"> на</w:t>
      </w:r>
      <w:r w:rsidR="00A15CF1" w:rsidRPr="00A15CF1">
        <w:rPr>
          <w:rFonts w:ascii="Times New Roman" w:hAnsi="Times New Roman"/>
          <w:sz w:val="28"/>
          <w:szCs w:val="28"/>
        </w:rPr>
        <w:t> </w:t>
      </w:r>
      <w:r w:rsidR="00897AFE" w:rsidRPr="00A15CF1">
        <w:rPr>
          <w:rFonts w:ascii="Times New Roman" w:hAnsi="Times New Roman"/>
          <w:sz w:val="28"/>
          <w:szCs w:val="28"/>
        </w:rPr>
        <w:t xml:space="preserve">котором обсуждались актуальные вопросы реализации проектов инициативного </w:t>
      </w:r>
      <w:proofErr w:type="spellStart"/>
      <w:r w:rsidR="00897AFE" w:rsidRPr="00A15CF1">
        <w:rPr>
          <w:rFonts w:ascii="Times New Roman" w:hAnsi="Times New Roman"/>
          <w:sz w:val="28"/>
          <w:szCs w:val="28"/>
        </w:rPr>
        <w:t>бюджетирования</w:t>
      </w:r>
      <w:proofErr w:type="spellEnd"/>
      <w:r w:rsidR="00897AFE" w:rsidRPr="00A15CF1">
        <w:rPr>
          <w:rFonts w:ascii="Times New Roman" w:hAnsi="Times New Roman"/>
          <w:sz w:val="28"/>
          <w:szCs w:val="28"/>
        </w:rPr>
        <w:t xml:space="preserve"> в Ростовской области</w:t>
      </w:r>
      <w:r w:rsidR="00A15CF1">
        <w:rPr>
          <w:rFonts w:ascii="Times New Roman" w:hAnsi="Times New Roman"/>
          <w:sz w:val="28"/>
          <w:szCs w:val="28"/>
        </w:rPr>
        <w:t xml:space="preserve"> и </w:t>
      </w:r>
      <w:r w:rsidR="00897AFE" w:rsidRPr="00A15CF1">
        <w:rPr>
          <w:rFonts w:ascii="Times New Roman" w:hAnsi="Times New Roman"/>
          <w:sz w:val="28"/>
          <w:szCs w:val="28"/>
        </w:rPr>
        <w:t>подв</w:t>
      </w:r>
      <w:r w:rsidR="00A15CF1">
        <w:rPr>
          <w:rFonts w:ascii="Times New Roman" w:hAnsi="Times New Roman"/>
          <w:sz w:val="28"/>
          <w:szCs w:val="28"/>
        </w:rPr>
        <w:t xml:space="preserve">одились </w:t>
      </w:r>
      <w:r w:rsidR="00897AFE" w:rsidRPr="00A15CF1">
        <w:rPr>
          <w:rFonts w:ascii="Times New Roman" w:hAnsi="Times New Roman"/>
          <w:sz w:val="28"/>
          <w:szCs w:val="28"/>
        </w:rPr>
        <w:t>итог</w:t>
      </w:r>
      <w:r w:rsidR="00A15CF1">
        <w:rPr>
          <w:rFonts w:ascii="Times New Roman" w:hAnsi="Times New Roman"/>
          <w:sz w:val="28"/>
          <w:szCs w:val="28"/>
        </w:rPr>
        <w:t>и</w:t>
      </w:r>
      <w:r w:rsidR="00897AFE" w:rsidRPr="00A15CF1">
        <w:rPr>
          <w:rFonts w:ascii="Times New Roman" w:hAnsi="Times New Roman"/>
          <w:sz w:val="28"/>
          <w:szCs w:val="28"/>
        </w:rPr>
        <w:t xml:space="preserve"> 2019 года</w:t>
      </w:r>
      <w:proofErr w:type="gramEnd"/>
      <w:r w:rsidR="00897AFE" w:rsidRPr="00A15CF1">
        <w:rPr>
          <w:rFonts w:ascii="Times New Roman" w:hAnsi="Times New Roman"/>
          <w:sz w:val="28"/>
          <w:szCs w:val="28"/>
        </w:rPr>
        <w:t xml:space="preserve"> и</w:t>
      </w:r>
      <w:r w:rsidR="00A15CF1">
        <w:rPr>
          <w:rFonts w:ascii="Times New Roman" w:hAnsi="Times New Roman"/>
          <w:sz w:val="28"/>
          <w:szCs w:val="28"/>
        </w:rPr>
        <w:t> </w:t>
      </w:r>
      <w:r w:rsidR="00897AFE" w:rsidRPr="00A15CF1">
        <w:rPr>
          <w:rFonts w:ascii="Times New Roman" w:hAnsi="Times New Roman"/>
          <w:sz w:val="28"/>
          <w:szCs w:val="28"/>
        </w:rPr>
        <w:t>конкурса на лучшую муниципальную практику деятельности представительных органов муниципальных районов и городских округов</w:t>
      </w:r>
      <w:r w:rsidR="00B35A0D">
        <w:rPr>
          <w:rFonts w:ascii="Times New Roman" w:hAnsi="Times New Roman"/>
          <w:sz w:val="28"/>
          <w:szCs w:val="28"/>
        </w:rPr>
        <w:t xml:space="preserve"> (в </w:t>
      </w:r>
      <w:r w:rsidR="00A15CF1">
        <w:rPr>
          <w:rFonts w:ascii="Times New Roman" w:hAnsi="Times New Roman"/>
          <w:sz w:val="28"/>
          <w:szCs w:val="28"/>
        </w:rPr>
        <w:t xml:space="preserve">данном конкурсе  </w:t>
      </w:r>
      <w:proofErr w:type="spellStart"/>
      <w:r w:rsidR="00A15CF1">
        <w:rPr>
          <w:rFonts w:ascii="Times New Roman" w:hAnsi="Times New Roman"/>
          <w:sz w:val="28"/>
          <w:szCs w:val="28"/>
        </w:rPr>
        <w:t>Волгодонская</w:t>
      </w:r>
      <w:proofErr w:type="spellEnd"/>
      <w:r w:rsidR="00A15CF1">
        <w:rPr>
          <w:rFonts w:ascii="Times New Roman" w:hAnsi="Times New Roman"/>
          <w:sz w:val="28"/>
          <w:szCs w:val="28"/>
        </w:rPr>
        <w:t xml:space="preserve"> городская Дума заняла 2 место среди представительных органов городских округов</w:t>
      </w:r>
      <w:r w:rsidR="00B35A0D">
        <w:rPr>
          <w:rFonts w:ascii="Times New Roman" w:hAnsi="Times New Roman"/>
          <w:sz w:val="28"/>
          <w:szCs w:val="28"/>
        </w:rPr>
        <w:t>)</w:t>
      </w:r>
      <w:r w:rsidR="00A15CF1">
        <w:rPr>
          <w:rFonts w:ascii="Times New Roman" w:hAnsi="Times New Roman"/>
          <w:sz w:val="28"/>
          <w:szCs w:val="28"/>
        </w:rPr>
        <w:t>.</w:t>
      </w:r>
    </w:p>
    <w:p w:rsidR="006A7A1C" w:rsidRDefault="00A15CF1" w:rsidP="006A7A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Отдельно хочется отметить</w:t>
      </w:r>
      <w:r w:rsidR="006A7A1C">
        <w:rPr>
          <w:rFonts w:ascii="Times New Roman" w:hAnsi="Times New Roman"/>
          <w:sz w:val="28"/>
          <w:szCs w:val="28"/>
        </w:rPr>
        <w:t xml:space="preserve"> мероприятие комитета </w:t>
      </w:r>
      <w:r w:rsidR="006A7A1C" w:rsidRPr="006A7A1C">
        <w:rPr>
          <w:rFonts w:ascii="Times New Roman" w:hAnsi="Times New Roman" w:cs="Times New Roman"/>
          <w:color w:val="000000"/>
          <w:sz w:val="28"/>
          <w:szCs w:val="28"/>
        </w:rPr>
        <w:t>Законодательного Собрания Ростовской области по строительству, жилищно-коммунальному хозяйству, энергетике, транспорту и связи</w:t>
      </w:r>
      <w:r w:rsidR="006A7A1C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проведенное в городе Волгодонске, - </w:t>
      </w:r>
      <w:r w:rsidR="006A7A1C" w:rsidRPr="006A7A1C">
        <w:rPr>
          <w:rFonts w:ascii="Times New Roman" w:eastAsia="Times New Roman" w:hAnsi="Times New Roman" w:cs="Times New Roman"/>
          <w:sz w:val="28"/>
          <w:szCs w:val="28"/>
        </w:rPr>
        <w:t>общественно</w:t>
      </w:r>
      <w:r w:rsidR="006A7A1C" w:rsidRPr="006A7A1C">
        <w:rPr>
          <w:rFonts w:ascii="Times New Roman" w:hAnsi="Times New Roman" w:cs="Times New Roman"/>
          <w:sz w:val="28"/>
          <w:szCs w:val="28"/>
        </w:rPr>
        <w:t>е</w:t>
      </w:r>
      <w:r w:rsidR="006A7A1C" w:rsidRPr="006A7A1C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 w:rsidR="006A7A1C" w:rsidRPr="006A7A1C">
        <w:rPr>
          <w:rFonts w:ascii="Times New Roman" w:hAnsi="Times New Roman" w:cs="Times New Roman"/>
          <w:sz w:val="28"/>
          <w:szCs w:val="28"/>
        </w:rPr>
        <w:t>е</w:t>
      </w:r>
      <w:r w:rsidR="006A7A1C" w:rsidRPr="006A7A1C">
        <w:rPr>
          <w:rFonts w:ascii="Times New Roman" w:eastAsia="Times New Roman" w:hAnsi="Times New Roman" w:cs="Times New Roman"/>
          <w:sz w:val="28"/>
          <w:szCs w:val="28"/>
        </w:rPr>
        <w:t xml:space="preserve"> вопросов обеспечения техногенной безопасности и надежности функционирования объектов энергетической системы, расположенных на</w:t>
      </w:r>
      <w:r w:rsidR="006A7A1C">
        <w:rPr>
          <w:rFonts w:ascii="Times New Roman" w:hAnsi="Times New Roman" w:cs="Times New Roman"/>
          <w:sz w:val="28"/>
          <w:szCs w:val="28"/>
        </w:rPr>
        <w:t> </w:t>
      </w:r>
      <w:r w:rsidR="006A7A1C" w:rsidRPr="006A7A1C">
        <w:rPr>
          <w:rFonts w:ascii="Times New Roman" w:eastAsia="Times New Roman" w:hAnsi="Times New Roman" w:cs="Times New Roman"/>
          <w:sz w:val="28"/>
          <w:szCs w:val="28"/>
        </w:rPr>
        <w:t>территории Ростовской области</w:t>
      </w:r>
      <w:r w:rsidR="006A7A1C" w:rsidRPr="006A7A1C">
        <w:rPr>
          <w:rFonts w:ascii="Times New Roman" w:hAnsi="Times New Roman" w:cs="Times New Roman"/>
          <w:sz w:val="28"/>
          <w:szCs w:val="28"/>
        </w:rPr>
        <w:t>.</w:t>
      </w:r>
    </w:p>
    <w:p w:rsidR="00B35A0D" w:rsidRPr="00C27426" w:rsidRDefault="00AD1608" w:rsidP="00B35A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общественном обсуждении также приняли участие </w:t>
      </w:r>
      <w:r w:rsidR="009D5B4D">
        <w:rPr>
          <w:rFonts w:ascii="Times New Roman" w:hAnsi="Times New Roman" w:cs="Times New Roman"/>
          <w:sz w:val="28"/>
          <w:szCs w:val="28"/>
        </w:rPr>
        <w:t xml:space="preserve">депутат ЗС </w:t>
      </w:r>
      <w:proofErr w:type="gramStart"/>
      <w:r w:rsidR="009D5B4D">
        <w:rPr>
          <w:rFonts w:ascii="Times New Roman" w:hAnsi="Times New Roman" w:cs="Times New Roman"/>
          <w:sz w:val="28"/>
          <w:szCs w:val="28"/>
        </w:rPr>
        <w:t>РО В.</w:t>
      </w:r>
      <w:proofErr w:type="gramEnd"/>
      <w:r w:rsidR="009D5B4D">
        <w:rPr>
          <w:rFonts w:ascii="Times New Roman" w:hAnsi="Times New Roman" w:cs="Times New Roman"/>
          <w:sz w:val="28"/>
          <w:szCs w:val="28"/>
        </w:rPr>
        <w:t>А</w:t>
      </w:r>
      <w:r w:rsidR="000A4BC4">
        <w:rPr>
          <w:rFonts w:ascii="Times New Roman" w:hAnsi="Times New Roman" w:cs="Times New Roman"/>
          <w:sz w:val="28"/>
          <w:szCs w:val="28"/>
        </w:rPr>
        <w:t xml:space="preserve">. Руденко, </w:t>
      </w: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и представители Общественной палаты города Волгодонска. </w:t>
      </w:r>
      <w:r w:rsidR="00B13FCF">
        <w:rPr>
          <w:rFonts w:ascii="Times New Roman" w:hAnsi="Times New Roman" w:cs="Times New Roman"/>
          <w:sz w:val="28"/>
          <w:szCs w:val="28"/>
        </w:rPr>
        <w:t>Б</w:t>
      </w:r>
      <w:r w:rsidR="00B13FCF" w:rsidRPr="00B13FCF">
        <w:rPr>
          <w:rFonts w:ascii="Times New Roman" w:hAnsi="Times New Roman" w:cs="Times New Roman"/>
          <w:sz w:val="28"/>
          <w:szCs w:val="28"/>
        </w:rPr>
        <w:t>ыли заслушаны доклады об</w:t>
      </w:r>
      <w:r w:rsidR="000A4BC4">
        <w:rPr>
          <w:rFonts w:ascii="Times New Roman" w:hAnsi="Times New Roman" w:cs="Times New Roman"/>
          <w:sz w:val="28"/>
          <w:szCs w:val="28"/>
        </w:rPr>
        <w:t> </w:t>
      </w:r>
      <w:r w:rsidR="00B13FCF" w:rsidRPr="00B13FCF">
        <w:rPr>
          <w:rFonts w:ascii="Times New Roman" w:hAnsi="Times New Roman" w:cs="Times New Roman"/>
          <w:sz w:val="28"/>
          <w:szCs w:val="28"/>
        </w:rPr>
        <w:t>обеспечении безопасной работы Ростовской АЭС и о реализации Соглашения о сотрудничестве Государственной корпорации по атомной энергии «</w:t>
      </w:r>
      <w:proofErr w:type="spellStart"/>
      <w:r w:rsidR="00B13FCF" w:rsidRPr="00B13FCF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B13FCF" w:rsidRPr="00B13FCF">
        <w:rPr>
          <w:rFonts w:ascii="Times New Roman" w:hAnsi="Times New Roman" w:cs="Times New Roman"/>
          <w:sz w:val="28"/>
          <w:szCs w:val="28"/>
        </w:rPr>
        <w:t>» и</w:t>
      </w:r>
      <w:r w:rsidR="00B13FCF">
        <w:rPr>
          <w:rFonts w:ascii="Times New Roman" w:hAnsi="Times New Roman" w:cs="Times New Roman"/>
          <w:sz w:val="28"/>
          <w:szCs w:val="28"/>
        </w:rPr>
        <w:t> </w:t>
      </w:r>
      <w:r w:rsidR="00B13FCF" w:rsidRPr="00B13FCF">
        <w:rPr>
          <w:rFonts w:ascii="Times New Roman" w:hAnsi="Times New Roman" w:cs="Times New Roman"/>
          <w:sz w:val="28"/>
          <w:szCs w:val="28"/>
        </w:rPr>
        <w:t>Правительства Ростовской области в контексте влияния различных аспектов социально-экономического развития Волгодонска на</w:t>
      </w:r>
      <w:r w:rsidR="000A4BC4">
        <w:rPr>
          <w:rFonts w:ascii="Times New Roman" w:hAnsi="Times New Roman" w:cs="Times New Roman"/>
          <w:sz w:val="28"/>
          <w:szCs w:val="28"/>
        </w:rPr>
        <w:t> </w:t>
      </w:r>
      <w:r w:rsidR="00B13FCF" w:rsidRPr="00B13FCF">
        <w:rPr>
          <w:rFonts w:ascii="Times New Roman" w:hAnsi="Times New Roman" w:cs="Times New Roman"/>
          <w:sz w:val="28"/>
          <w:szCs w:val="28"/>
        </w:rPr>
        <w:t>социальное самочувствие жителей города</w:t>
      </w:r>
      <w:r>
        <w:rPr>
          <w:rFonts w:ascii="Times New Roman" w:hAnsi="Times New Roman" w:cs="Times New Roman"/>
          <w:sz w:val="28"/>
          <w:szCs w:val="28"/>
        </w:rPr>
        <w:t xml:space="preserve">. Выездной характер мероприятия и привлечение широкого круга участников позволили </w:t>
      </w:r>
      <w:r w:rsidR="00622EB8">
        <w:rPr>
          <w:rFonts w:ascii="Times New Roman" w:hAnsi="Times New Roman" w:cs="Times New Roman"/>
          <w:sz w:val="28"/>
          <w:szCs w:val="28"/>
        </w:rPr>
        <w:t>обратить внимание членов комитета</w:t>
      </w:r>
      <w:r w:rsidR="00EA3D59">
        <w:rPr>
          <w:rFonts w:ascii="Times New Roman" w:hAnsi="Times New Roman" w:cs="Times New Roman"/>
          <w:sz w:val="28"/>
          <w:szCs w:val="28"/>
        </w:rPr>
        <w:t xml:space="preserve"> ЗС РО на круг проблем</w:t>
      </w:r>
      <w:r w:rsidRPr="00EA3D59">
        <w:rPr>
          <w:rFonts w:ascii="Times New Roman" w:hAnsi="Times New Roman" w:cs="Times New Roman"/>
          <w:sz w:val="28"/>
          <w:szCs w:val="28"/>
        </w:rPr>
        <w:t>, от решения которых зависит благополучие Волгодонска</w:t>
      </w:r>
      <w:r w:rsidR="00EA3D59">
        <w:rPr>
          <w:rFonts w:ascii="Times New Roman" w:hAnsi="Times New Roman" w:cs="Times New Roman"/>
          <w:sz w:val="28"/>
          <w:szCs w:val="28"/>
        </w:rPr>
        <w:t xml:space="preserve"> - </w:t>
      </w:r>
      <w:r w:rsidR="00EA3D59" w:rsidRPr="00EA3D59">
        <w:rPr>
          <w:rFonts w:ascii="Times New Roman" w:hAnsi="Times New Roman" w:cs="Times New Roman"/>
          <w:sz w:val="28"/>
          <w:szCs w:val="28"/>
        </w:rPr>
        <w:t>уникальн</w:t>
      </w:r>
      <w:r w:rsidR="00EA3D59">
        <w:rPr>
          <w:rFonts w:ascii="Times New Roman" w:hAnsi="Times New Roman" w:cs="Times New Roman"/>
          <w:sz w:val="28"/>
          <w:szCs w:val="28"/>
        </w:rPr>
        <w:t>ого</w:t>
      </w:r>
      <w:r w:rsidR="00EA3D59" w:rsidRPr="00EA3D59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EA3D59">
        <w:rPr>
          <w:rFonts w:ascii="Times New Roman" w:hAnsi="Times New Roman" w:cs="Times New Roman"/>
          <w:sz w:val="28"/>
          <w:szCs w:val="28"/>
        </w:rPr>
        <w:t>а</w:t>
      </w:r>
      <w:r w:rsidR="00EA3D59" w:rsidRPr="00EA3D5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EA3D59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EA3D59" w:rsidRPr="00EA3D59">
        <w:rPr>
          <w:rFonts w:ascii="Times New Roman" w:hAnsi="Times New Roman" w:cs="Times New Roman"/>
          <w:sz w:val="28"/>
          <w:szCs w:val="28"/>
        </w:rPr>
        <w:t xml:space="preserve">расположены сразу четыре дивизиона </w:t>
      </w:r>
      <w:proofErr w:type="spellStart"/>
      <w:r w:rsidR="00EA3D59" w:rsidRPr="00EA3D59">
        <w:rPr>
          <w:rFonts w:ascii="Times New Roman" w:hAnsi="Times New Roman" w:cs="Times New Roman"/>
          <w:sz w:val="28"/>
          <w:szCs w:val="28"/>
        </w:rPr>
        <w:t>госкорпорации</w:t>
      </w:r>
      <w:proofErr w:type="spellEnd"/>
      <w:r w:rsidR="00EA3D59" w:rsidRPr="00EA3D5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A3D59" w:rsidRPr="00EA3D59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EA3D59" w:rsidRPr="00EA3D59">
        <w:rPr>
          <w:rFonts w:ascii="Times New Roman" w:hAnsi="Times New Roman" w:cs="Times New Roman"/>
          <w:sz w:val="28"/>
          <w:szCs w:val="28"/>
        </w:rPr>
        <w:t>» - восемь предприятий атомной промышленности и</w:t>
      </w:r>
      <w:r w:rsidR="009143D7">
        <w:rPr>
          <w:rFonts w:ascii="Times New Roman" w:hAnsi="Times New Roman" w:cs="Times New Roman"/>
          <w:sz w:val="28"/>
          <w:szCs w:val="28"/>
        </w:rPr>
        <w:t> </w:t>
      </w:r>
      <w:r w:rsidR="00EA3D59" w:rsidRPr="00EA3D59">
        <w:rPr>
          <w:rFonts w:ascii="Times New Roman" w:hAnsi="Times New Roman" w:cs="Times New Roman"/>
          <w:sz w:val="28"/>
          <w:szCs w:val="28"/>
        </w:rPr>
        <w:t>машиностроительный кластер.</w:t>
      </w:r>
      <w:r w:rsidR="00B35A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35A0D" w:rsidRPr="00ED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Волгодонской</w:t>
      </w:r>
      <w:proofErr w:type="spellEnd"/>
      <w:r w:rsidR="00B35A0D" w:rsidRPr="00ED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городской Думой было </w:t>
      </w:r>
      <w:r w:rsidR="00B35A0D" w:rsidRPr="00ED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lastRenderedPageBreak/>
        <w:t xml:space="preserve">направлено письмо Генеральному директору АО «Концерн </w:t>
      </w:r>
      <w:proofErr w:type="spellStart"/>
      <w:r w:rsidR="00B35A0D" w:rsidRPr="00ED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Росэнергоатом</w:t>
      </w:r>
      <w:proofErr w:type="spellEnd"/>
      <w:r w:rsidR="00B35A0D" w:rsidRPr="00ED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» - первому вице-президенту по сооружению АЭС группы компаний АСЭ</w:t>
      </w:r>
      <w:r w:rsidR="00B35A0D" w:rsidRPr="00ED02B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ar-SA"/>
        </w:rPr>
        <w:t xml:space="preserve"> Лихачёву</w:t>
      </w:r>
      <w:r w:rsidR="00B35A0D" w:rsidRPr="00ED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 А.Е. </w:t>
      </w:r>
      <w:r w:rsidR="00B35A0D" w:rsidRPr="00ED02B9">
        <w:rPr>
          <w:rFonts w:ascii="Times New Roman" w:eastAsia="Times New Roman" w:hAnsi="Times New Roman" w:cs="Times New Roman"/>
          <w:sz w:val="28"/>
          <w:szCs w:val="28"/>
        </w:rPr>
        <w:t xml:space="preserve">с просьбой при заключении нового Соглашения между </w:t>
      </w:r>
      <w:proofErr w:type="spellStart"/>
      <w:r w:rsidR="00B35A0D" w:rsidRPr="00ED02B9">
        <w:rPr>
          <w:rFonts w:ascii="Times New Roman" w:eastAsia="Times New Roman" w:hAnsi="Times New Roman" w:cs="Times New Roman"/>
          <w:sz w:val="28"/>
          <w:szCs w:val="28"/>
        </w:rPr>
        <w:t>Госкорпорацией</w:t>
      </w:r>
      <w:proofErr w:type="spellEnd"/>
      <w:r w:rsidR="00B35A0D" w:rsidRPr="00ED02B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B35A0D" w:rsidRPr="00ED02B9">
        <w:rPr>
          <w:rFonts w:ascii="Times New Roman" w:eastAsia="Times New Roman" w:hAnsi="Times New Roman" w:cs="Times New Roman"/>
          <w:sz w:val="28"/>
          <w:szCs w:val="28"/>
        </w:rPr>
        <w:t>Росатом</w:t>
      </w:r>
      <w:proofErr w:type="spellEnd"/>
      <w:r w:rsidR="00B35A0D" w:rsidRPr="00ED02B9">
        <w:rPr>
          <w:rFonts w:ascii="Times New Roman" w:eastAsia="Times New Roman" w:hAnsi="Times New Roman" w:cs="Times New Roman"/>
          <w:sz w:val="28"/>
          <w:szCs w:val="28"/>
        </w:rPr>
        <w:t xml:space="preserve">» и Правительством Ростовской области использовать иные механизмы, способствующие существенному увеличению поступления денежных средств в город Волгодонск, и </w:t>
      </w:r>
      <w:r w:rsidR="00B35A0D" w:rsidRPr="00ED02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обеспечить новый этап в экономическом и инфраструктурном развитии города.</w:t>
      </w:r>
      <w:proofErr w:type="gramEnd"/>
    </w:p>
    <w:p w:rsidR="00D917E3" w:rsidRPr="00E4436D" w:rsidRDefault="00D917E3" w:rsidP="00BF6DA7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– глава города Волгодонска </w:t>
      </w:r>
      <w:r w:rsidRPr="00E4436D">
        <w:rPr>
          <w:rFonts w:ascii="Times New Roman" w:hAnsi="Times New Roman" w:cs="Times New Roman"/>
          <w:bCs/>
          <w:sz w:val="28"/>
          <w:szCs w:val="28"/>
        </w:rPr>
        <w:t>представляет интересы представительного органа местного самоуправления в Администрации города Волгодонска. Участвуя при</w:t>
      </w:r>
      <w:r w:rsidR="008F1CE8" w:rsidRPr="00E4436D">
        <w:rPr>
          <w:rFonts w:ascii="Times New Roman" w:hAnsi="Times New Roman" w:cs="Times New Roman"/>
          <w:bCs/>
          <w:sz w:val="28"/>
          <w:szCs w:val="28"/>
        </w:rPr>
        <w:t> </w:t>
      </w:r>
      <w:r w:rsidRPr="00E4436D">
        <w:rPr>
          <w:rFonts w:ascii="Times New Roman" w:hAnsi="Times New Roman" w:cs="Times New Roman"/>
          <w:bCs/>
          <w:sz w:val="28"/>
          <w:szCs w:val="28"/>
        </w:rPr>
        <w:t>еженедельном планировании действий должностных лиц Администрации города Волгодонска, её структурных подразделений</w:t>
      </w:r>
      <w:r w:rsidR="008F1CE8" w:rsidRPr="00E4436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4436D">
        <w:rPr>
          <w:rFonts w:ascii="Times New Roman" w:hAnsi="Times New Roman" w:cs="Times New Roman"/>
          <w:bCs/>
          <w:sz w:val="28"/>
          <w:szCs w:val="28"/>
        </w:rPr>
        <w:t xml:space="preserve"> органов </w:t>
      </w:r>
      <w:r w:rsidR="008F1CE8" w:rsidRPr="00E4436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E4436D">
        <w:rPr>
          <w:rFonts w:ascii="Times New Roman" w:hAnsi="Times New Roman" w:cs="Times New Roman"/>
          <w:bCs/>
          <w:sz w:val="28"/>
          <w:szCs w:val="28"/>
        </w:rPr>
        <w:t xml:space="preserve">, доводит до их сведения основные направления работы </w:t>
      </w:r>
      <w:proofErr w:type="spellStart"/>
      <w:r w:rsidRPr="00E4436D">
        <w:rPr>
          <w:rFonts w:ascii="Times New Roman" w:hAnsi="Times New Roman" w:cs="Times New Roman"/>
          <w:bCs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bCs/>
          <w:sz w:val="28"/>
          <w:szCs w:val="28"/>
        </w:rPr>
        <w:t xml:space="preserve"> городской Думы на соответствующий период, просьбы и предложения, высказанные депутатами и</w:t>
      </w:r>
      <w:r w:rsidR="008F1CE8" w:rsidRPr="00E4436D">
        <w:rPr>
          <w:rFonts w:ascii="Times New Roman" w:hAnsi="Times New Roman" w:cs="Times New Roman"/>
          <w:bCs/>
          <w:sz w:val="28"/>
          <w:szCs w:val="28"/>
        </w:rPr>
        <w:t> </w:t>
      </w:r>
      <w:r w:rsidRPr="00E4436D">
        <w:rPr>
          <w:rFonts w:ascii="Times New Roman" w:hAnsi="Times New Roman" w:cs="Times New Roman"/>
          <w:bCs/>
          <w:sz w:val="28"/>
          <w:szCs w:val="28"/>
        </w:rPr>
        <w:t>их</w:t>
      </w:r>
      <w:r w:rsidR="008F1CE8" w:rsidRPr="00E4436D">
        <w:rPr>
          <w:rFonts w:ascii="Times New Roman" w:hAnsi="Times New Roman" w:cs="Times New Roman"/>
          <w:bCs/>
          <w:sz w:val="28"/>
          <w:szCs w:val="28"/>
        </w:rPr>
        <w:t> </w:t>
      </w:r>
      <w:r w:rsidRPr="00E4436D">
        <w:rPr>
          <w:rFonts w:ascii="Times New Roman" w:hAnsi="Times New Roman" w:cs="Times New Roman"/>
          <w:bCs/>
          <w:sz w:val="28"/>
          <w:szCs w:val="28"/>
        </w:rPr>
        <w:t>избират</w:t>
      </w:r>
      <w:r w:rsidR="008F1CE8" w:rsidRPr="00E4436D">
        <w:rPr>
          <w:rFonts w:ascii="Times New Roman" w:hAnsi="Times New Roman" w:cs="Times New Roman"/>
          <w:bCs/>
          <w:sz w:val="28"/>
          <w:szCs w:val="28"/>
        </w:rPr>
        <w:t>елями</w:t>
      </w:r>
      <w:r w:rsidR="006C7865" w:rsidRPr="00E4436D">
        <w:rPr>
          <w:rFonts w:ascii="Times New Roman" w:hAnsi="Times New Roman" w:cs="Times New Roman"/>
          <w:bCs/>
          <w:sz w:val="28"/>
          <w:szCs w:val="28"/>
        </w:rPr>
        <w:t>; в</w:t>
      </w:r>
      <w:r w:rsidR="008F1CE8" w:rsidRPr="00E4436D">
        <w:rPr>
          <w:rFonts w:ascii="Times New Roman" w:hAnsi="Times New Roman" w:cs="Times New Roman"/>
          <w:bCs/>
          <w:sz w:val="28"/>
          <w:szCs w:val="28"/>
        </w:rPr>
        <w:t>едё</w:t>
      </w:r>
      <w:r w:rsidRPr="00E4436D">
        <w:rPr>
          <w:rFonts w:ascii="Times New Roman" w:hAnsi="Times New Roman" w:cs="Times New Roman"/>
          <w:bCs/>
          <w:sz w:val="28"/>
          <w:szCs w:val="28"/>
        </w:rPr>
        <w:t xml:space="preserve">тся корректировка и координация совместных планов работы. </w:t>
      </w:r>
      <w:r w:rsidR="006C7865" w:rsidRPr="00E4436D">
        <w:rPr>
          <w:rFonts w:ascii="Times New Roman" w:hAnsi="Times New Roman" w:cs="Times New Roman"/>
          <w:bCs/>
          <w:sz w:val="28"/>
          <w:szCs w:val="28"/>
        </w:rPr>
        <w:t>Принимает участие в работе 10 коллегиальных органов Администрации города Волгодонска.</w:t>
      </w:r>
    </w:p>
    <w:p w:rsidR="00D94B00" w:rsidRPr="00E4436D" w:rsidRDefault="00D94B00" w:rsidP="00A05CF9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городской Думы – глава города Волгодонска посетила 1</w:t>
      </w:r>
      <w:r w:rsidR="004C652D">
        <w:rPr>
          <w:rFonts w:ascii="Times New Roman" w:hAnsi="Times New Roman" w:cs="Times New Roman"/>
          <w:sz w:val="28"/>
          <w:szCs w:val="28"/>
        </w:rPr>
        <w:t>98</w:t>
      </w:r>
      <w:r w:rsidRPr="00E4436D">
        <w:rPr>
          <w:rFonts w:ascii="Times New Roman" w:hAnsi="Times New Roman" w:cs="Times New Roman"/>
          <w:sz w:val="28"/>
          <w:szCs w:val="28"/>
        </w:rPr>
        <w:t xml:space="preserve"> городских мероприятий различной тематической направленности.</w:t>
      </w:r>
    </w:p>
    <w:p w:rsidR="009619F7" w:rsidRPr="00E4436D" w:rsidRDefault="005F51D2" w:rsidP="001C1BFB">
      <w:pPr>
        <w:pStyle w:val="ConsPlusNormal"/>
        <w:spacing w:line="276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ВЗАИМОДЕЙСТВИЕ </w:t>
      </w:r>
    </w:p>
    <w:p w:rsidR="009619F7" w:rsidRPr="00E4436D" w:rsidRDefault="005F51D2" w:rsidP="001C1BFB">
      <w:pPr>
        <w:pStyle w:val="ConsPlusNormal"/>
        <w:spacing w:line="276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С ОБЩЕСТВЕННОЙ ПАЛАТОЙ ГОРОДА ВОЛГОДОНСКА</w:t>
      </w:r>
      <w:r w:rsidR="00903677" w:rsidRPr="00E4436D">
        <w:rPr>
          <w:rFonts w:ascii="Times New Roman" w:hAnsi="Times New Roman" w:cs="Times New Roman"/>
          <w:color w:val="FF0000"/>
          <w:sz w:val="28"/>
          <w:szCs w:val="28"/>
        </w:rPr>
        <w:t>, С</w:t>
      </w:r>
      <w:r w:rsidRPr="00E4436D">
        <w:rPr>
          <w:rFonts w:ascii="Times New Roman" w:hAnsi="Times New Roman" w:cs="Times New Roman"/>
          <w:color w:val="FF0000"/>
          <w:sz w:val="28"/>
          <w:szCs w:val="28"/>
        </w:rPr>
        <w:t>ОВЕТОМ СТАРЕЙШИН</w:t>
      </w:r>
      <w:r w:rsidR="00903677" w:rsidRPr="00E4436D">
        <w:rPr>
          <w:rFonts w:ascii="Times New Roman" w:hAnsi="Times New Roman" w:cs="Times New Roman"/>
          <w:color w:val="FF0000"/>
          <w:sz w:val="28"/>
          <w:szCs w:val="28"/>
        </w:rPr>
        <w:t>, М</w:t>
      </w:r>
      <w:r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ОЛОДЕЖНЫМ ПАРЛАМЕНТОМ </w:t>
      </w:r>
    </w:p>
    <w:p w:rsidR="00903677" w:rsidRPr="00E4436D" w:rsidRDefault="005F51D2" w:rsidP="001C1BFB">
      <w:pPr>
        <w:pStyle w:val="ConsPlusNormal"/>
        <w:spacing w:line="276" w:lineRule="auto"/>
        <w:ind w:firstLine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ПРИ ВОЛГОДОНСКОЙ ГОРОДСКОЙ ДУМЕ</w:t>
      </w:r>
    </w:p>
    <w:p w:rsidR="005D6A62" w:rsidRPr="009F0C28" w:rsidRDefault="00BA0DFC" w:rsidP="005D6A6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r w:rsidRPr="00E4436D">
        <w:rPr>
          <w:rFonts w:ascii="Times New Roman" w:hAnsi="Times New Roman" w:cs="Times New Roman"/>
          <w:sz w:val="28"/>
          <w:szCs w:val="28"/>
        </w:rPr>
        <w:t xml:space="preserve"> городская Дума о</w:t>
      </w:r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беспечивает рассмотрение заключений </w:t>
      </w:r>
      <w:r w:rsidRPr="00E4436D">
        <w:rPr>
          <w:rStyle w:val="ab"/>
          <w:rFonts w:ascii="Times New Roman" w:hAnsi="Times New Roman" w:cs="Times New Roman"/>
          <w:sz w:val="28"/>
          <w:szCs w:val="28"/>
        </w:rPr>
        <w:t>Общественной палаты города Волгодонска</w:t>
      </w:r>
      <w:r w:rsidR="00F1768A"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по итогам экспертизы проектов решений Волгодонской городской Думы и участие </w:t>
      </w:r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представителей Общественной палаты города Волгодонска в работе Думы </w:t>
      </w:r>
      <w:r w:rsidR="00F1768A"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>(</w:t>
      </w:r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путем направления повесток дня заседаний </w:t>
      </w:r>
      <w:proofErr w:type="spellStart"/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>Волгодонской</w:t>
      </w:r>
      <w:proofErr w:type="spellEnd"/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городской Думы и</w:t>
      </w:r>
      <w:r w:rsidR="002602EA"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> </w:t>
      </w:r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>ее</w:t>
      </w:r>
      <w:r w:rsidR="002602EA"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> </w:t>
      </w:r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>постоянных комиссий</w:t>
      </w:r>
      <w:r w:rsidR="00F1768A"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>)</w:t>
      </w:r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>.</w:t>
      </w:r>
      <w:r w:rsidR="002602EA"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6A62" w:rsidRPr="00545E76">
        <w:rPr>
          <w:rFonts w:ascii="Times New Roman" w:hAnsi="Times New Roman" w:cs="Times New Roman"/>
          <w:sz w:val="28"/>
          <w:szCs w:val="28"/>
        </w:rPr>
        <w:t>Представители Общественной палаты города Волгодонска в 201</w:t>
      </w:r>
      <w:r w:rsidR="009F0C28" w:rsidRPr="00545E76">
        <w:rPr>
          <w:rFonts w:ascii="Times New Roman" w:hAnsi="Times New Roman" w:cs="Times New Roman"/>
          <w:sz w:val="28"/>
          <w:szCs w:val="28"/>
        </w:rPr>
        <w:t>9</w:t>
      </w:r>
      <w:r w:rsidR="005D6A62" w:rsidRPr="00545E76">
        <w:rPr>
          <w:rFonts w:ascii="Times New Roman" w:hAnsi="Times New Roman" w:cs="Times New Roman"/>
          <w:sz w:val="28"/>
          <w:szCs w:val="28"/>
        </w:rPr>
        <w:t xml:space="preserve"> году при</w:t>
      </w:r>
      <w:r w:rsidR="00F04736">
        <w:rPr>
          <w:rFonts w:ascii="Times New Roman" w:hAnsi="Times New Roman" w:cs="Times New Roman"/>
          <w:sz w:val="28"/>
          <w:szCs w:val="28"/>
        </w:rPr>
        <w:t>няли участие в</w:t>
      </w:r>
      <w:r w:rsidR="005D6A62" w:rsidRPr="00545E76">
        <w:rPr>
          <w:rFonts w:ascii="Times New Roman" w:hAnsi="Times New Roman" w:cs="Times New Roman"/>
          <w:sz w:val="28"/>
          <w:szCs w:val="28"/>
        </w:rPr>
        <w:t> 6 заседаниях</w:t>
      </w:r>
      <w:r w:rsidR="00F04736">
        <w:rPr>
          <w:rFonts w:ascii="Times New Roman" w:hAnsi="Times New Roman" w:cs="Times New Roman"/>
          <w:sz w:val="28"/>
          <w:szCs w:val="28"/>
        </w:rPr>
        <w:t xml:space="preserve"> Думы.</w:t>
      </w:r>
    </w:p>
    <w:p w:rsidR="00BE3896" w:rsidRPr="00E4436D" w:rsidRDefault="002602EA" w:rsidP="002602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Была </w:t>
      </w:r>
      <w:r w:rsidRPr="00E4436D">
        <w:rPr>
          <w:rFonts w:ascii="Times New Roman" w:hAnsi="Times New Roman" w:cs="Times New Roman"/>
          <w:sz w:val="28"/>
          <w:szCs w:val="28"/>
        </w:rPr>
        <w:t>продолжена практика информирования депутатами Координационного совета Общественной палаты о деятельности в</w:t>
      </w:r>
      <w:r w:rsidR="00011A60" w:rsidRPr="00E4436D">
        <w:rPr>
          <w:rFonts w:ascii="Times New Roman" w:hAnsi="Times New Roman" w:cs="Times New Roman"/>
          <w:sz w:val="28"/>
          <w:szCs w:val="28"/>
        </w:rPr>
        <w:t> </w:t>
      </w:r>
      <w:r w:rsidRPr="00E4436D">
        <w:rPr>
          <w:rFonts w:ascii="Times New Roman" w:hAnsi="Times New Roman" w:cs="Times New Roman"/>
          <w:sz w:val="28"/>
          <w:szCs w:val="28"/>
        </w:rPr>
        <w:t xml:space="preserve">избирательных округах, </w:t>
      </w:r>
      <w:r w:rsidR="00BE3896" w:rsidRPr="00BE3896">
        <w:rPr>
          <w:rFonts w:ascii="Times New Roman" w:hAnsi="Times New Roman" w:cs="Times New Roman"/>
          <w:sz w:val="28"/>
          <w:szCs w:val="28"/>
        </w:rPr>
        <w:t>9</w:t>
      </w:r>
      <w:r w:rsidRPr="00BE3896">
        <w:rPr>
          <w:rFonts w:ascii="Times New Roman" w:hAnsi="Times New Roman" w:cs="Times New Roman"/>
          <w:sz w:val="28"/>
          <w:szCs w:val="28"/>
        </w:rPr>
        <w:t> депутатов</w:t>
      </w:r>
      <w:r w:rsidRPr="00E4436D">
        <w:rPr>
          <w:rFonts w:ascii="Times New Roman" w:hAnsi="Times New Roman" w:cs="Times New Roman"/>
          <w:sz w:val="28"/>
          <w:szCs w:val="28"/>
        </w:rPr>
        <w:t xml:space="preserve"> представили информацию о своей работе. </w:t>
      </w:r>
      <w:r w:rsidR="00BE3896">
        <w:rPr>
          <w:rFonts w:ascii="Times New Roman" w:hAnsi="Times New Roman" w:cs="Times New Roman"/>
          <w:sz w:val="28"/>
          <w:szCs w:val="28"/>
        </w:rPr>
        <w:t>О</w:t>
      </w:r>
      <w:r w:rsidR="00BE3896" w:rsidRPr="00BE3896">
        <w:rPr>
          <w:rFonts w:ascii="Times New Roman" w:hAnsi="Times New Roman" w:cs="Times New Roman"/>
          <w:sz w:val="28"/>
          <w:szCs w:val="28"/>
        </w:rPr>
        <w:t>бсужд</w:t>
      </w:r>
      <w:r w:rsidR="00BE3896">
        <w:rPr>
          <w:rFonts w:ascii="Times New Roman" w:hAnsi="Times New Roman" w:cs="Times New Roman"/>
          <w:sz w:val="28"/>
          <w:szCs w:val="28"/>
        </w:rPr>
        <w:t xml:space="preserve">ались </w:t>
      </w:r>
      <w:r w:rsidR="00BE3896" w:rsidRPr="00BE3896">
        <w:rPr>
          <w:rFonts w:ascii="Times New Roman" w:hAnsi="Times New Roman" w:cs="Times New Roman"/>
          <w:sz w:val="28"/>
          <w:szCs w:val="28"/>
        </w:rPr>
        <w:t>вопросы, касающиеся большинства округов: ремонт дорог и состояние пешеходных дорожек, несанкционированная торговля, состояние жилого фонда,  проблемы распространени</w:t>
      </w:r>
      <w:r w:rsidR="00BE3896">
        <w:rPr>
          <w:rFonts w:ascii="Times New Roman" w:hAnsi="Times New Roman" w:cs="Times New Roman"/>
          <w:sz w:val="28"/>
          <w:szCs w:val="28"/>
        </w:rPr>
        <w:t>я</w:t>
      </w:r>
      <w:r w:rsidR="00BE3896" w:rsidRPr="00BE3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96" w:rsidRPr="00BE3896">
        <w:rPr>
          <w:rFonts w:ascii="Times New Roman" w:hAnsi="Times New Roman" w:cs="Times New Roman"/>
          <w:sz w:val="28"/>
          <w:szCs w:val="28"/>
        </w:rPr>
        <w:t>снюсов</w:t>
      </w:r>
      <w:proofErr w:type="spellEnd"/>
      <w:r w:rsidR="00BE3896" w:rsidRPr="00BE38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3896" w:rsidRPr="00BE3896">
        <w:rPr>
          <w:rFonts w:ascii="Times New Roman" w:hAnsi="Times New Roman" w:cs="Times New Roman"/>
          <w:sz w:val="28"/>
          <w:szCs w:val="28"/>
        </w:rPr>
        <w:t>вейпов</w:t>
      </w:r>
      <w:proofErr w:type="spellEnd"/>
      <w:r w:rsidR="00BE3896" w:rsidRPr="00BE3896">
        <w:rPr>
          <w:rFonts w:ascii="Times New Roman" w:hAnsi="Times New Roman" w:cs="Times New Roman"/>
          <w:sz w:val="28"/>
          <w:szCs w:val="28"/>
        </w:rPr>
        <w:t xml:space="preserve"> среди </w:t>
      </w:r>
      <w:r w:rsidR="00BE3896" w:rsidRPr="00BE3896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несовершеннолетних. </w:t>
      </w:r>
      <w:r w:rsidR="00BE3896">
        <w:rPr>
          <w:rFonts w:ascii="Times New Roman" w:hAnsi="Times New Roman" w:cs="Times New Roman"/>
          <w:sz w:val="28"/>
          <w:szCs w:val="28"/>
        </w:rPr>
        <w:t>Общественная п</w:t>
      </w:r>
      <w:r w:rsidR="00BE3896" w:rsidRPr="00BE3896">
        <w:rPr>
          <w:rFonts w:ascii="Times New Roman" w:hAnsi="Times New Roman" w:cs="Times New Roman"/>
          <w:sz w:val="28"/>
          <w:szCs w:val="28"/>
        </w:rPr>
        <w:t xml:space="preserve">алата активно включается в </w:t>
      </w:r>
      <w:r w:rsidR="00BE3896">
        <w:rPr>
          <w:rFonts w:ascii="Times New Roman" w:hAnsi="Times New Roman" w:cs="Times New Roman"/>
          <w:sz w:val="28"/>
          <w:szCs w:val="28"/>
        </w:rPr>
        <w:t>решение сло</w:t>
      </w:r>
      <w:r w:rsidR="00BE3896" w:rsidRPr="00BE3896">
        <w:rPr>
          <w:rFonts w:ascii="Times New Roman" w:hAnsi="Times New Roman" w:cs="Times New Roman"/>
          <w:sz w:val="28"/>
          <w:szCs w:val="28"/>
        </w:rPr>
        <w:t>жн</w:t>
      </w:r>
      <w:r w:rsidR="00BE3896">
        <w:rPr>
          <w:rFonts w:ascii="Times New Roman" w:hAnsi="Times New Roman" w:cs="Times New Roman"/>
          <w:sz w:val="28"/>
          <w:szCs w:val="28"/>
        </w:rPr>
        <w:t>ых</w:t>
      </w:r>
      <w:r w:rsidR="00BE3896" w:rsidRPr="00BE3896">
        <w:rPr>
          <w:rFonts w:ascii="Times New Roman" w:hAnsi="Times New Roman" w:cs="Times New Roman"/>
          <w:sz w:val="28"/>
          <w:szCs w:val="28"/>
        </w:rPr>
        <w:t xml:space="preserve"> вопросов. </w:t>
      </w:r>
    </w:p>
    <w:p w:rsidR="009F0C28" w:rsidRPr="009F0C28" w:rsidRDefault="005D6A62" w:rsidP="009F0C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В 201</w:t>
      </w:r>
      <w:r w:rsidR="009F0C28">
        <w:rPr>
          <w:rFonts w:ascii="Times New Roman" w:hAnsi="Times New Roman" w:cs="Times New Roman"/>
          <w:sz w:val="28"/>
          <w:szCs w:val="28"/>
        </w:rPr>
        <w:t>9</w:t>
      </w:r>
      <w:r w:rsidRPr="00E4436D">
        <w:rPr>
          <w:rFonts w:ascii="Times New Roman" w:hAnsi="Times New Roman" w:cs="Times New Roman"/>
          <w:sz w:val="28"/>
          <w:szCs w:val="28"/>
        </w:rPr>
        <w:t xml:space="preserve"> году состоялось </w:t>
      </w:r>
      <w:r w:rsidR="009F0C28">
        <w:rPr>
          <w:rFonts w:ascii="Times New Roman" w:hAnsi="Times New Roman" w:cs="Times New Roman"/>
          <w:sz w:val="28"/>
          <w:szCs w:val="28"/>
        </w:rPr>
        <w:t>4 заседания</w:t>
      </w:r>
      <w:r w:rsidRPr="00E4436D">
        <w:rPr>
          <w:rFonts w:ascii="Times New Roman" w:hAnsi="Times New Roman" w:cs="Times New Roman"/>
          <w:sz w:val="28"/>
          <w:szCs w:val="28"/>
        </w:rPr>
        <w:t xml:space="preserve"> </w:t>
      </w:r>
      <w:r w:rsidRPr="00E4436D">
        <w:rPr>
          <w:rFonts w:ascii="Times New Roman" w:hAnsi="Times New Roman" w:cs="Times New Roman"/>
          <w:b/>
          <w:sz w:val="28"/>
          <w:szCs w:val="28"/>
        </w:rPr>
        <w:t xml:space="preserve">общественно-консультативного совета (Совета старейшин) при </w:t>
      </w:r>
      <w:proofErr w:type="spellStart"/>
      <w:r w:rsidRPr="00E4436D">
        <w:rPr>
          <w:rFonts w:ascii="Times New Roman" w:hAnsi="Times New Roman" w:cs="Times New Roman"/>
          <w:b/>
          <w:sz w:val="28"/>
          <w:szCs w:val="28"/>
        </w:rPr>
        <w:t>Волгодонской</w:t>
      </w:r>
      <w:proofErr w:type="spellEnd"/>
      <w:r w:rsidRPr="00E4436D">
        <w:rPr>
          <w:rFonts w:ascii="Times New Roman" w:hAnsi="Times New Roman" w:cs="Times New Roman"/>
          <w:b/>
          <w:sz w:val="28"/>
          <w:szCs w:val="28"/>
        </w:rPr>
        <w:t xml:space="preserve"> городской Думе</w:t>
      </w:r>
      <w:r w:rsidRPr="00E4436D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Hlk30152291"/>
      <w:r w:rsidR="009F0C28" w:rsidRPr="009F0C28">
        <w:rPr>
          <w:rFonts w:ascii="Times New Roman" w:hAnsi="Times New Roman" w:cs="Times New Roman"/>
          <w:sz w:val="28"/>
          <w:szCs w:val="28"/>
        </w:rPr>
        <w:t>Члены Совета Старейшин обсуждали вопросы организации медицинского обслуживания населения в городских поликлиниках, обращая особое внимание на возможные последствия объединения поликлиник, направляли в Администрацию города замечания и предложения по итогам проведения праздничных мероприятий, посвящённых 74-ой годовщине Победы. Председатель Совета Старейшин - заслуженный учитель, профессор Н.С. </w:t>
      </w:r>
      <w:proofErr w:type="spellStart"/>
      <w:r w:rsidR="009F0C28" w:rsidRPr="009F0C28">
        <w:rPr>
          <w:rFonts w:ascii="Times New Roman" w:hAnsi="Times New Roman" w:cs="Times New Roman"/>
          <w:sz w:val="28"/>
          <w:szCs w:val="28"/>
        </w:rPr>
        <w:t>Речкин</w:t>
      </w:r>
      <w:proofErr w:type="spellEnd"/>
      <w:r w:rsidR="009F0C28" w:rsidRPr="009F0C28">
        <w:rPr>
          <w:rFonts w:ascii="Times New Roman" w:hAnsi="Times New Roman" w:cs="Times New Roman"/>
          <w:sz w:val="28"/>
          <w:szCs w:val="28"/>
        </w:rPr>
        <w:t xml:space="preserve"> поднимал вопрос о ситуации с кадрами в школах города, в частности, предлагалось предусмотреть меры особой поддержки для учителей математики и физики. </w:t>
      </w:r>
    </w:p>
    <w:bookmarkEnd w:id="1"/>
    <w:p w:rsidR="009F0C28" w:rsidRPr="009F0C28" w:rsidRDefault="009F0C28" w:rsidP="009F0C28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C28">
        <w:rPr>
          <w:rFonts w:ascii="Times New Roman" w:hAnsi="Times New Roman" w:cs="Times New Roman"/>
          <w:sz w:val="28"/>
          <w:szCs w:val="28"/>
        </w:rPr>
        <w:t xml:space="preserve">Нынешний состав </w:t>
      </w:r>
      <w:r w:rsidRPr="009F0C28">
        <w:rPr>
          <w:rFonts w:ascii="Times New Roman" w:hAnsi="Times New Roman" w:cs="Times New Roman"/>
          <w:b/>
          <w:sz w:val="28"/>
          <w:szCs w:val="28"/>
        </w:rPr>
        <w:t xml:space="preserve">Молодёжного парламента при </w:t>
      </w:r>
      <w:proofErr w:type="spellStart"/>
      <w:r w:rsidRPr="009F0C28">
        <w:rPr>
          <w:rFonts w:ascii="Times New Roman" w:hAnsi="Times New Roman" w:cs="Times New Roman"/>
          <w:b/>
          <w:sz w:val="28"/>
          <w:szCs w:val="28"/>
        </w:rPr>
        <w:t>Волгодонской</w:t>
      </w:r>
      <w:proofErr w:type="spellEnd"/>
      <w:r w:rsidRPr="009F0C28">
        <w:rPr>
          <w:rFonts w:ascii="Times New Roman" w:hAnsi="Times New Roman" w:cs="Times New Roman"/>
          <w:b/>
          <w:sz w:val="28"/>
          <w:szCs w:val="28"/>
        </w:rPr>
        <w:t xml:space="preserve"> городской Думе </w:t>
      </w:r>
      <w:r w:rsidRPr="009F0C28">
        <w:rPr>
          <w:rFonts w:ascii="Times New Roman" w:hAnsi="Times New Roman" w:cs="Times New Roman"/>
          <w:sz w:val="28"/>
          <w:szCs w:val="28"/>
        </w:rPr>
        <w:t xml:space="preserve">отработал один год, в ноябре председатель парламента Александра </w:t>
      </w:r>
      <w:proofErr w:type="spellStart"/>
      <w:r w:rsidRPr="009F0C28">
        <w:rPr>
          <w:rFonts w:ascii="Times New Roman" w:hAnsi="Times New Roman" w:cs="Times New Roman"/>
          <w:sz w:val="28"/>
          <w:szCs w:val="28"/>
        </w:rPr>
        <w:t>Бушнева</w:t>
      </w:r>
      <w:proofErr w:type="spellEnd"/>
      <w:r w:rsidRPr="009F0C28">
        <w:rPr>
          <w:rFonts w:ascii="Times New Roman" w:hAnsi="Times New Roman" w:cs="Times New Roman"/>
          <w:sz w:val="28"/>
          <w:szCs w:val="28"/>
        </w:rPr>
        <w:t xml:space="preserve"> выступила с отчётом на заседании постоянной комиссии по социальному развитию (В.М. </w:t>
      </w:r>
      <w:proofErr w:type="spellStart"/>
      <w:r w:rsidRPr="009F0C28">
        <w:rPr>
          <w:rFonts w:ascii="Times New Roman" w:hAnsi="Times New Roman" w:cs="Times New Roman"/>
          <w:sz w:val="28"/>
          <w:szCs w:val="28"/>
        </w:rPr>
        <w:t>Цуканов</w:t>
      </w:r>
      <w:proofErr w:type="spellEnd"/>
      <w:r w:rsidRPr="009F0C28">
        <w:rPr>
          <w:rFonts w:ascii="Times New Roman" w:hAnsi="Times New Roman" w:cs="Times New Roman"/>
          <w:sz w:val="28"/>
          <w:szCs w:val="28"/>
        </w:rPr>
        <w:t xml:space="preserve">). Депутаты положительно оценили вклад парламента в организацию просветительской работы и волонтёрского движения, высказали ряд пожеланий и предложений по работе с трудными подростками и профилактике социально негативных явлений в молодёжной среде. На ярмарке НКО, приуроченной ко Дню города, Молодёжный парламент провел опрос о проблемах, наиболее остро стоящих перед городской молодёжью. Результаты не удивили: это трудоустройство и возможность получения качественного образования, здоровый и интересный досуг. В этих направлениях парламентарии сегодня ведут свою работу. Ребят волнуют проблемы профессионального самоопределения: при содействии центра «Бизнес-консалтинг» Молодёжный парламент провёл форум «Шаг в бизнес», в котором приняли участие более ста человек; сейчас в разработке </w:t>
      </w:r>
      <w:proofErr w:type="spellStart"/>
      <w:r w:rsidRPr="009F0C2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9F0C28">
        <w:rPr>
          <w:rFonts w:ascii="Times New Roman" w:hAnsi="Times New Roman" w:cs="Times New Roman"/>
          <w:sz w:val="28"/>
          <w:szCs w:val="28"/>
        </w:rPr>
        <w:t xml:space="preserve"> проект для старшеклассников. Нельзя не отметить широкую волонтёрскую деятельность Молодёжного парламента. А вот в части работы с трудными подростками методических знаний и средств у членов Молодёжного парламента недостаточно, самостоятельно им не под силу организовать масштабную деятельность по профилактике различных негативных явлений.</w:t>
      </w:r>
    </w:p>
    <w:p w:rsidR="00903677" w:rsidRPr="00E4436D" w:rsidRDefault="00E4764F" w:rsidP="004A159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РАБОТА В</w:t>
      </w:r>
      <w:r w:rsidR="00704EF5"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4EF5"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ИЗБИРАТЕЛЬНЫХ </w:t>
      </w:r>
      <w:r w:rsidRPr="00E4436D">
        <w:rPr>
          <w:rFonts w:ascii="Times New Roman" w:hAnsi="Times New Roman" w:cs="Times New Roman"/>
          <w:color w:val="FF0000"/>
          <w:sz w:val="28"/>
          <w:szCs w:val="28"/>
        </w:rPr>
        <w:t>ОКРУГАХ</w:t>
      </w:r>
    </w:p>
    <w:p w:rsidR="00077C69" w:rsidRPr="00961063" w:rsidRDefault="00077C69" w:rsidP="00077C69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Четыре года </w:t>
      </w:r>
      <w:r w:rsidRPr="00522B9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избирательных округах </w:t>
      </w:r>
      <w:r w:rsidRPr="00522B95">
        <w:rPr>
          <w:sz w:val="28"/>
          <w:szCs w:val="28"/>
        </w:rPr>
        <w:t>реализ</w:t>
      </w:r>
      <w:r>
        <w:rPr>
          <w:sz w:val="28"/>
          <w:szCs w:val="28"/>
        </w:rPr>
        <w:t xml:space="preserve">уются социальные </w:t>
      </w:r>
      <w:r w:rsidRPr="00522B95">
        <w:rPr>
          <w:sz w:val="28"/>
          <w:szCs w:val="28"/>
        </w:rPr>
        <w:t>проект</w:t>
      </w:r>
      <w:r>
        <w:rPr>
          <w:sz w:val="28"/>
          <w:szCs w:val="28"/>
        </w:rPr>
        <w:t>ы</w:t>
      </w:r>
      <w:r w:rsidRPr="00522B95">
        <w:rPr>
          <w:sz w:val="28"/>
          <w:szCs w:val="28"/>
        </w:rPr>
        <w:t>: «Уютные дворы», «От чистого истока», «Пусть</w:t>
      </w:r>
      <w:r>
        <w:rPr>
          <w:sz w:val="28"/>
          <w:szCs w:val="28"/>
        </w:rPr>
        <w:t xml:space="preserve"> не прервется </w:t>
      </w:r>
      <w:r>
        <w:rPr>
          <w:sz w:val="28"/>
          <w:szCs w:val="28"/>
        </w:rPr>
        <w:lastRenderedPageBreak/>
        <w:t>временем общение», «От ГТО к здоровой нации», «Правопорядок – общее дело».</w:t>
      </w:r>
    </w:p>
    <w:p w:rsidR="00077C69" w:rsidRPr="00077C69" w:rsidRDefault="00077C69" w:rsidP="00077C6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C69">
        <w:rPr>
          <w:rFonts w:ascii="Times New Roman" w:hAnsi="Times New Roman" w:cs="Times New Roman"/>
          <w:sz w:val="28"/>
          <w:szCs w:val="28"/>
        </w:rPr>
        <w:t>В 2019 году бюджетное финансирование, направленное на реализацию наказов избирателей в округах города Волгодонска, составило 12 500 тыс. рублей, а также 947 тыс. рублей на приобретение подарков для чествования различных категорий избирателей.</w:t>
      </w:r>
    </w:p>
    <w:p w:rsidR="00077C69" w:rsidRPr="00077C69" w:rsidRDefault="00077C69" w:rsidP="00077C6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77C69">
        <w:rPr>
          <w:rFonts w:ascii="Times New Roman" w:hAnsi="Times New Roman" w:cs="Times New Roman"/>
          <w:sz w:val="28"/>
          <w:szCs w:val="28"/>
        </w:rPr>
        <w:t>а заседаниях Советов общественности избирательных округов про</w:t>
      </w:r>
      <w:r>
        <w:rPr>
          <w:rFonts w:ascii="Times New Roman" w:hAnsi="Times New Roman" w:cs="Times New Roman"/>
          <w:sz w:val="28"/>
          <w:szCs w:val="28"/>
        </w:rPr>
        <w:t>ведено р</w:t>
      </w:r>
      <w:r w:rsidRPr="00077C69">
        <w:rPr>
          <w:rFonts w:ascii="Times New Roman" w:hAnsi="Times New Roman" w:cs="Times New Roman"/>
          <w:sz w:val="28"/>
          <w:szCs w:val="28"/>
        </w:rPr>
        <w:t>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средств на реализацию проектов:</w:t>
      </w:r>
    </w:p>
    <w:tbl>
      <w:tblPr>
        <w:tblStyle w:val="a9"/>
        <w:tblW w:w="0" w:type="auto"/>
        <w:tblLook w:val="04A0"/>
      </w:tblPr>
      <w:tblGrid>
        <w:gridCol w:w="5211"/>
        <w:gridCol w:w="4360"/>
      </w:tblGrid>
      <w:tr w:rsidR="00077C69" w:rsidRPr="00077C69" w:rsidTr="00077C69">
        <w:trPr>
          <w:trHeight w:val="477"/>
        </w:trPr>
        <w:tc>
          <w:tcPr>
            <w:tcW w:w="5211" w:type="dxa"/>
          </w:tcPr>
          <w:p w:rsidR="00077C69" w:rsidRPr="00077C69" w:rsidRDefault="00077C69" w:rsidP="00077C69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077C69">
              <w:rPr>
                <w:rFonts w:ascii="Times New Roman" w:hAnsi="Times New Roman"/>
                <w:b/>
              </w:rPr>
              <w:t>Название проекта</w:t>
            </w:r>
          </w:p>
        </w:tc>
        <w:tc>
          <w:tcPr>
            <w:tcW w:w="4360" w:type="dxa"/>
          </w:tcPr>
          <w:p w:rsidR="00077C69" w:rsidRPr="00077C69" w:rsidRDefault="00077C69" w:rsidP="00077C6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77C69">
              <w:rPr>
                <w:rFonts w:ascii="Times New Roman" w:hAnsi="Times New Roman"/>
                <w:b/>
                <w:bCs/>
              </w:rPr>
              <w:t>Сумма израсходованных средств</w:t>
            </w:r>
          </w:p>
          <w:p w:rsidR="00077C69" w:rsidRPr="00077C69" w:rsidRDefault="00077C69" w:rsidP="00077C69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077C69">
              <w:rPr>
                <w:rFonts w:ascii="Times New Roman" w:hAnsi="Times New Roman"/>
                <w:b/>
              </w:rPr>
              <w:t>(тыс. рублей)</w:t>
            </w:r>
          </w:p>
        </w:tc>
      </w:tr>
      <w:tr w:rsidR="00077C69" w:rsidRPr="00077C69" w:rsidTr="00077C69">
        <w:tc>
          <w:tcPr>
            <w:tcW w:w="5211" w:type="dxa"/>
          </w:tcPr>
          <w:p w:rsidR="00077C69" w:rsidRPr="00077C69" w:rsidRDefault="00077C69" w:rsidP="00077C6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77C69">
              <w:rPr>
                <w:rFonts w:ascii="Times New Roman" w:hAnsi="Times New Roman"/>
                <w:sz w:val="28"/>
                <w:szCs w:val="28"/>
              </w:rPr>
              <w:t>«Уютные дворы»</w:t>
            </w:r>
          </w:p>
        </w:tc>
        <w:tc>
          <w:tcPr>
            <w:tcW w:w="4360" w:type="dxa"/>
          </w:tcPr>
          <w:p w:rsidR="00077C69" w:rsidRPr="00077C69" w:rsidRDefault="00077C69" w:rsidP="00077C6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69">
              <w:rPr>
                <w:rFonts w:ascii="Times New Roman" w:hAnsi="Times New Roman"/>
                <w:sz w:val="28"/>
                <w:szCs w:val="28"/>
              </w:rPr>
              <w:t>9 429,0</w:t>
            </w:r>
          </w:p>
        </w:tc>
      </w:tr>
      <w:tr w:rsidR="00077C69" w:rsidRPr="00077C69" w:rsidTr="00077C69">
        <w:tc>
          <w:tcPr>
            <w:tcW w:w="5211" w:type="dxa"/>
          </w:tcPr>
          <w:p w:rsidR="00077C69" w:rsidRPr="00077C69" w:rsidRDefault="00077C69" w:rsidP="00077C6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77C69">
              <w:rPr>
                <w:rFonts w:ascii="Times New Roman" w:hAnsi="Times New Roman"/>
                <w:sz w:val="28"/>
                <w:szCs w:val="28"/>
              </w:rPr>
              <w:t>«От чистого истока»</w:t>
            </w:r>
          </w:p>
        </w:tc>
        <w:tc>
          <w:tcPr>
            <w:tcW w:w="4360" w:type="dxa"/>
          </w:tcPr>
          <w:p w:rsidR="00077C69" w:rsidRPr="00077C69" w:rsidRDefault="00077C69" w:rsidP="00077C6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69">
              <w:rPr>
                <w:rFonts w:ascii="Times New Roman" w:hAnsi="Times New Roman"/>
                <w:sz w:val="28"/>
                <w:szCs w:val="28"/>
              </w:rPr>
              <w:t>920,0</w:t>
            </w:r>
          </w:p>
        </w:tc>
      </w:tr>
      <w:tr w:rsidR="00077C69" w:rsidRPr="00077C69" w:rsidTr="00077C69">
        <w:tc>
          <w:tcPr>
            <w:tcW w:w="5211" w:type="dxa"/>
          </w:tcPr>
          <w:p w:rsidR="00077C69" w:rsidRPr="00077C69" w:rsidRDefault="00077C69" w:rsidP="00077C6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77C69">
              <w:rPr>
                <w:rFonts w:ascii="Times New Roman" w:hAnsi="Times New Roman"/>
                <w:sz w:val="28"/>
                <w:szCs w:val="28"/>
              </w:rPr>
              <w:t>«От ГТО к здоровой нации»</w:t>
            </w:r>
          </w:p>
        </w:tc>
        <w:tc>
          <w:tcPr>
            <w:tcW w:w="4360" w:type="dxa"/>
          </w:tcPr>
          <w:p w:rsidR="00077C69" w:rsidRPr="00077C69" w:rsidRDefault="00077C69" w:rsidP="00077C6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69">
              <w:rPr>
                <w:rFonts w:ascii="Times New Roman" w:hAnsi="Times New Roman"/>
                <w:sz w:val="28"/>
                <w:szCs w:val="28"/>
              </w:rPr>
              <w:t>740,69</w:t>
            </w:r>
          </w:p>
        </w:tc>
      </w:tr>
      <w:tr w:rsidR="00077C69" w:rsidRPr="00077C69" w:rsidTr="00077C69">
        <w:tc>
          <w:tcPr>
            <w:tcW w:w="5211" w:type="dxa"/>
          </w:tcPr>
          <w:p w:rsidR="00077C69" w:rsidRPr="00077C69" w:rsidRDefault="00077C69" w:rsidP="00077C6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77C69">
              <w:rPr>
                <w:rFonts w:ascii="Times New Roman" w:hAnsi="Times New Roman"/>
                <w:sz w:val="28"/>
                <w:szCs w:val="28"/>
              </w:rPr>
              <w:t>«Пусть не прервется временем общение»</w:t>
            </w:r>
          </w:p>
        </w:tc>
        <w:tc>
          <w:tcPr>
            <w:tcW w:w="4360" w:type="dxa"/>
          </w:tcPr>
          <w:p w:rsidR="00077C69" w:rsidRPr="00077C69" w:rsidRDefault="00077C69" w:rsidP="00077C69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C69">
              <w:rPr>
                <w:rFonts w:ascii="Times New Roman" w:hAnsi="Times New Roman"/>
                <w:sz w:val="28"/>
                <w:szCs w:val="28"/>
              </w:rPr>
              <w:t>282,0</w:t>
            </w:r>
          </w:p>
        </w:tc>
      </w:tr>
    </w:tbl>
    <w:p w:rsidR="00077C69" w:rsidRPr="00077C69" w:rsidRDefault="00077C69" w:rsidP="00077C69">
      <w:pPr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C69">
        <w:rPr>
          <w:rFonts w:ascii="Times New Roman" w:hAnsi="Times New Roman" w:cs="Times New Roman"/>
          <w:sz w:val="28"/>
          <w:szCs w:val="28"/>
        </w:rPr>
        <w:t xml:space="preserve">Кроме того, 2 063 тыс. рублей депутатами направлено на выполнение ремонтных работ  и  приобретение различного оборудования для учреждений социальной сферы. </w:t>
      </w:r>
    </w:p>
    <w:p w:rsidR="00077C69" w:rsidRPr="007B594A" w:rsidRDefault="00077C69" w:rsidP="0053495E">
      <w:pPr>
        <w:pStyle w:val="a8"/>
        <w:spacing w:before="0" w:beforeAutospacing="0" w:after="0" w:afterAutospacing="0" w:line="276" w:lineRule="auto"/>
        <w:ind w:firstLine="709"/>
        <w:rPr>
          <w:b/>
          <w:sz w:val="28"/>
          <w:szCs w:val="28"/>
        </w:rPr>
      </w:pPr>
      <w:r w:rsidRPr="00522B95">
        <w:rPr>
          <w:sz w:val="28"/>
          <w:szCs w:val="28"/>
        </w:rPr>
        <w:t xml:space="preserve">Проект </w:t>
      </w:r>
      <w:r w:rsidRPr="007B594A">
        <w:rPr>
          <w:b/>
          <w:sz w:val="28"/>
          <w:szCs w:val="28"/>
        </w:rPr>
        <w:t>«Уютные дворы»</w:t>
      </w:r>
    </w:p>
    <w:p w:rsidR="00077C69" w:rsidRPr="00077C69" w:rsidRDefault="00077C69" w:rsidP="00077C69">
      <w:pPr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C69">
        <w:rPr>
          <w:rFonts w:ascii="Times New Roman" w:hAnsi="Times New Roman" w:cs="Times New Roman"/>
          <w:sz w:val="28"/>
          <w:szCs w:val="28"/>
        </w:rPr>
        <w:t>Установлена 121 малая архитектурная форма, отремонтировано 7267,57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77C6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077C6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077C69">
        <w:rPr>
          <w:rFonts w:ascii="Times New Roman" w:hAnsi="Times New Roman" w:cs="Times New Roman"/>
          <w:sz w:val="28"/>
          <w:szCs w:val="28"/>
        </w:rPr>
        <w:t xml:space="preserve"> внутриквартальных проездов и тротуаров.</w:t>
      </w:r>
    </w:p>
    <w:tbl>
      <w:tblPr>
        <w:tblStyle w:val="a9"/>
        <w:tblW w:w="9854" w:type="dxa"/>
        <w:tblLayout w:type="fixed"/>
        <w:tblLook w:val="04A0"/>
      </w:tblPr>
      <w:tblGrid>
        <w:gridCol w:w="2943"/>
        <w:gridCol w:w="1560"/>
        <w:gridCol w:w="1275"/>
        <w:gridCol w:w="1276"/>
        <w:gridCol w:w="1202"/>
        <w:gridCol w:w="1598"/>
      </w:tblGrid>
      <w:tr w:rsidR="00077C69" w:rsidRPr="00077C69" w:rsidTr="00077C69">
        <w:tc>
          <w:tcPr>
            <w:tcW w:w="2943" w:type="dxa"/>
            <w:vMerge w:val="restart"/>
            <w:shd w:val="clear" w:color="auto" w:fill="DBE5F1" w:themeFill="accent1" w:themeFillTint="33"/>
          </w:tcPr>
          <w:p w:rsidR="00077C69" w:rsidRPr="00077C69" w:rsidRDefault="00077C69" w:rsidP="00077C6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77C69">
              <w:rPr>
                <w:rFonts w:ascii="Times New Roman" w:hAnsi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2835" w:type="dxa"/>
            <w:gridSpan w:val="2"/>
            <w:shd w:val="clear" w:color="auto" w:fill="DBE5F1" w:themeFill="accent1" w:themeFillTint="33"/>
          </w:tcPr>
          <w:p w:rsidR="00077C69" w:rsidRPr="00077C69" w:rsidRDefault="00077C69" w:rsidP="00077C69">
            <w:pPr>
              <w:jc w:val="center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/>
                <w:bCs/>
                <w:sz w:val="28"/>
                <w:szCs w:val="34"/>
              </w:rPr>
              <w:t>Объем выполненных работ</w:t>
            </w:r>
          </w:p>
        </w:tc>
        <w:tc>
          <w:tcPr>
            <w:tcW w:w="4076" w:type="dxa"/>
            <w:gridSpan w:val="3"/>
            <w:shd w:val="clear" w:color="auto" w:fill="DBE5F1" w:themeFill="accent1" w:themeFillTint="33"/>
          </w:tcPr>
          <w:p w:rsidR="00077C69" w:rsidRPr="00077C69" w:rsidRDefault="00077C69" w:rsidP="00077C69">
            <w:pPr>
              <w:jc w:val="center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/>
                <w:bCs/>
                <w:sz w:val="28"/>
                <w:szCs w:val="34"/>
              </w:rPr>
              <w:t xml:space="preserve">Сумма израсходованных средств </w:t>
            </w:r>
          </w:p>
          <w:p w:rsidR="00077C69" w:rsidRPr="00077C69" w:rsidRDefault="00077C69" w:rsidP="00077C69">
            <w:pPr>
              <w:jc w:val="center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/>
                <w:bCs/>
                <w:sz w:val="28"/>
                <w:szCs w:val="34"/>
              </w:rPr>
              <w:t>(млн. руб.)</w:t>
            </w:r>
          </w:p>
        </w:tc>
      </w:tr>
      <w:tr w:rsidR="00077C69" w:rsidRPr="00077C69" w:rsidTr="00077C69">
        <w:tc>
          <w:tcPr>
            <w:tcW w:w="2943" w:type="dxa"/>
            <w:vMerge/>
            <w:shd w:val="clear" w:color="auto" w:fill="DBE5F1" w:themeFill="accent1" w:themeFillTint="33"/>
          </w:tcPr>
          <w:p w:rsidR="00077C69" w:rsidRPr="00077C69" w:rsidRDefault="00077C69" w:rsidP="00077C69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/>
                <w:bCs/>
                <w:sz w:val="28"/>
                <w:szCs w:val="34"/>
              </w:rPr>
              <w:t>2018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/>
                <w:bCs/>
                <w:sz w:val="28"/>
                <w:szCs w:val="34"/>
              </w:rPr>
              <w:t>2019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/>
                <w:bCs/>
                <w:sz w:val="28"/>
                <w:szCs w:val="34"/>
              </w:rPr>
              <w:t>2018</w:t>
            </w:r>
          </w:p>
        </w:tc>
        <w:tc>
          <w:tcPr>
            <w:tcW w:w="1202" w:type="dxa"/>
            <w:shd w:val="clear" w:color="auto" w:fill="DBE5F1" w:themeFill="accent1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/>
                <w:bCs/>
                <w:sz w:val="28"/>
                <w:szCs w:val="34"/>
              </w:rPr>
              <w:t>2019</w:t>
            </w:r>
          </w:p>
        </w:tc>
        <w:tc>
          <w:tcPr>
            <w:tcW w:w="1598" w:type="dxa"/>
            <w:shd w:val="clear" w:color="auto" w:fill="DBE5F1" w:themeFill="accent1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/>
                <w:bCs/>
                <w:sz w:val="28"/>
                <w:szCs w:val="34"/>
              </w:rPr>
              <w:t>Сравнение</w:t>
            </w:r>
          </w:p>
        </w:tc>
      </w:tr>
      <w:tr w:rsidR="00077C69" w:rsidRPr="00077C69" w:rsidTr="00077C69">
        <w:tc>
          <w:tcPr>
            <w:tcW w:w="2943" w:type="dxa"/>
            <w:shd w:val="clear" w:color="auto" w:fill="C6D9F1" w:themeFill="text2" w:themeFillTint="33"/>
          </w:tcPr>
          <w:p w:rsidR="00077C69" w:rsidRPr="00077C69" w:rsidRDefault="00077C69" w:rsidP="00077C69">
            <w:pPr>
              <w:rPr>
                <w:rFonts w:ascii="Times New Roman" w:hAnsi="Times New Roman"/>
              </w:rPr>
            </w:pPr>
            <w:r w:rsidRPr="00077C69">
              <w:rPr>
                <w:rFonts w:ascii="Times New Roman" w:hAnsi="Times New Roman"/>
              </w:rPr>
              <w:t xml:space="preserve">Ремонт внутриквартальных проездов, тротуаров устройство парковок </w:t>
            </w:r>
          </w:p>
          <w:p w:rsidR="00077C69" w:rsidRPr="00077C69" w:rsidRDefault="00077C69" w:rsidP="00077C69">
            <w:pPr>
              <w:rPr>
                <w:rFonts w:ascii="Times New Roman" w:hAnsi="Times New Roman"/>
              </w:rPr>
            </w:pPr>
            <w:r w:rsidRPr="00077C69">
              <w:rPr>
                <w:rFonts w:ascii="Times New Roman" w:hAnsi="Times New Roman"/>
              </w:rPr>
              <w:t>(кв. м.)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Cs/>
                <w:sz w:val="28"/>
                <w:szCs w:val="34"/>
              </w:rPr>
              <w:t>3308,2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sz w:val="28"/>
                <w:szCs w:val="28"/>
              </w:rPr>
              <w:t>7267,57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Cs/>
                <w:sz w:val="28"/>
                <w:szCs w:val="34"/>
              </w:rPr>
              <w:t>2,749</w:t>
            </w:r>
          </w:p>
        </w:tc>
        <w:tc>
          <w:tcPr>
            <w:tcW w:w="1202" w:type="dxa"/>
            <w:shd w:val="clear" w:color="auto" w:fill="DAEEF3" w:themeFill="accent5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Cs/>
                <w:sz w:val="28"/>
                <w:szCs w:val="34"/>
              </w:rPr>
              <w:t>5,783</w:t>
            </w:r>
          </w:p>
        </w:tc>
        <w:tc>
          <w:tcPr>
            <w:tcW w:w="1598" w:type="dxa"/>
            <w:shd w:val="clear" w:color="auto" w:fill="EAF1DD" w:themeFill="accent3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/>
                <w:bCs/>
                <w:sz w:val="28"/>
                <w:szCs w:val="34"/>
              </w:rPr>
              <w:t>+ 3,159</w:t>
            </w:r>
          </w:p>
        </w:tc>
      </w:tr>
      <w:tr w:rsidR="00077C69" w:rsidRPr="00077C69" w:rsidTr="00077C69">
        <w:tc>
          <w:tcPr>
            <w:tcW w:w="2943" w:type="dxa"/>
            <w:shd w:val="clear" w:color="auto" w:fill="C6D9F1" w:themeFill="text2" w:themeFillTint="33"/>
          </w:tcPr>
          <w:p w:rsidR="00077C69" w:rsidRPr="00077C69" w:rsidRDefault="00077C69" w:rsidP="00077C69">
            <w:pPr>
              <w:rPr>
                <w:rFonts w:ascii="Times New Roman" w:hAnsi="Times New Roman"/>
              </w:rPr>
            </w:pPr>
            <w:r w:rsidRPr="00077C69">
              <w:rPr>
                <w:rFonts w:ascii="Times New Roman" w:hAnsi="Times New Roman"/>
              </w:rPr>
              <w:t xml:space="preserve">Установка </w:t>
            </w:r>
            <w:proofErr w:type="spellStart"/>
            <w:r w:rsidRPr="00077C69">
              <w:rPr>
                <w:rFonts w:ascii="Times New Roman" w:hAnsi="Times New Roman"/>
              </w:rPr>
              <w:t>МАФов</w:t>
            </w:r>
            <w:proofErr w:type="spellEnd"/>
            <w:r w:rsidRPr="00077C69">
              <w:rPr>
                <w:rFonts w:ascii="Times New Roman" w:hAnsi="Times New Roman"/>
              </w:rPr>
              <w:t xml:space="preserve"> (штук)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/>
                <w:bCs/>
                <w:sz w:val="28"/>
                <w:szCs w:val="34"/>
              </w:rPr>
              <w:t>134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/>
                <w:bCs/>
                <w:sz w:val="28"/>
                <w:szCs w:val="34"/>
              </w:rPr>
              <w:t>121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Cs/>
                <w:sz w:val="28"/>
                <w:szCs w:val="34"/>
              </w:rPr>
              <w:t>2,923</w:t>
            </w:r>
          </w:p>
        </w:tc>
        <w:tc>
          <w:tcPr>
            <w:tcW w:w="1202" w:type="dxa"/>
            <w:shd w:val="clear" w:color="auto" w:fill="DAEEF3" w:themeFill="accent5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Cs/>
                <w:sz w:val="28"/>
                <w:szCs w:val="34"/>
              </w:rPr>
              <w:t>2,784</w:t>
            </w:r>
          </w:p>
        </w:tc>
        <w:tc>
          <w:tcPr>
            <w:tcW w:w="1598" w:type="dxa"/>
            <w:shd w:val="clear" w:color="auto" w:fill="EAF1DD" w:themeFill="accent3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/>
                <w:bCs/>
                <w:sz w:val="28"/>
                <w:szCs w:val="34"/>
              </w:rPr>
              <w:t>- 0,044</w:t>
            </w:r>
          </w:p>
        </w:tc>
      </w:tr>
      <w:tr w:rsidR="00077C69" w:rsidRPr="00077C69" w:rsidTr="00077C69">
        <w:tc>
          <w:tcPr>
            <w:tcW w:w="2943" w:type="dxa"/>
            <w:shd w:val="clear" w:color="auto" w:fill="C6D9F1" w:themeFill="text2" w:themeFillTint="33"/>
          </w:tcPr>
          <w:p w:rsidR="00077C69" w:rsidRPr="00077C69" w:rsidRDefault="00077C69" w:rsidP="00077C69">
            <w:pPr>
              <w:rPr>
                <w:rFonts w:ascii="Times New Roman" w:hAnsi="Times New Roman"/>
              </w:rPr>
            </w:pPr>
            <w:r w:rsidRPr="00077C69">
              <w:rPr>
                <w:rFonts w:ascii="Times New Roman" w:hAnsi="Times New Roman"/>
              </w:rPr>
              <w:t>Валка и омоложение деревьев (штук)</w:t>
            </w:r>
          </w:p>
        </w:tc>
        <w:tc>
          <w:tcPr>
            <w:tcW w:w="1560" w:type="dxa"/>
            <w:shd w:val="clear" w:color="auto" w:fill="DAEEF3" w:themeFill="accent5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Cs/>
                <w:sz w:val="28"/>
                <w:szCs w:val="34"/>
              </w:rPr>
              <w:t>31</w:t>
            </w:r>
          </w:p>
        </w:tc>
        <w:tc>
          <w:tcPr>
            <w:tcW w:w="1275" w:type="dxa"/>
            <w:shd w:val="clear" w:color="auto" w:fill="DAEEF3" w:themeFill="accent5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Cs/>
                <w:sz w:val="28"/>
                <w:szCs w:val="34"/>
              </w:rPr>
              <w:t>27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Cs/>
                <w:sz w:val="28"/>
                <w:szCs w:val="34"/>
              </w:rPr>
              <w:t>0,124</w:t>
            </w:r>
          </w:p>
        </w:tc>
        <w:tc>
          <w:tcPr>
            <w:tcW w:w="1202" w:type="dxa"/>
            <w:shd w:val="clear" w:color="auto" w:fill="DAEEF3" w:themeFill="accent5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Cs/>
                <w:sz w:val="28"/>
                <w:szCs w:val="34"/>
              </w:rPr>
              <w:t>0,113</w:t>
            </w:r>
          </w:p>
        </w:tc>
        <w:tc>
          <w:tcPr>
            <w:tcW w:w="1598" w:type="dxa"/>
            <w:shd w:val="clear" w:color="auto" w:fill="EAF1DD" w:themeFill="accent3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/>
                <w:bCs/>
                <w:sz w:val="28"/>
                <w:szCs w:val="34"/>
              </w:rPr>
              <w:t>- 0,011</w:t>
            </w:r>
          </w:p>
        </w:tc>
      </w:tr>
      <w:tr w:rsidR="00077C69" w:rsidRPr="00077C69" w:rsidTr="00077C69">
        <w:tc>
          <w:tcPr>
            <w:tcW w:w="2943" w:type="dxa"/>
            <w:shd w:val="clear" w:color="auto" w:fill="C6D9F1" w:themeFill="text2" w:themeFillTint="33"/>
          </w:tcPr>
          <w:p w:rsidR="00077C69" w:rsidRPr="00077C69" w:rsidRDefault="00077C69" w:rsidP="00077C69">
            <w:pPr>
              <w:rPr>
                <w:rFonts w:ascii="Times New Roman" w:hAnsi="Times New Roman"/>
              </w:rPr>
            </w:pPr>
            <w:r w:rsidRPr="00077C69">
              <w:rPr>
                <w:rFonts w:ascii="Times New Roman" w:hAnsi="Times New Roman"/>
              </w:rPr>
              <w:t>Освещение придомовых территорий</w:t>
            </w:r>
          </w:p>
        </w:tc>
        <w:tc>
          <w:tcPr>
            <w:tcW w:w="2835" w:type="dxa"/>
            <w:gridSpan w:val="2"/>
            <w:shd w:val="clear" w:color="auto" w:fill="B8CCE4" w:themeFill="accent1" w:themeFillTint="66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Cs/>
                <w:sz w:val="28"/>
                <w:szCs w:val="34"/>
              </w:rPr>
              <w:t>-</w:t>
            </w:r>
          </w:p>
        </w:tc>
        <w:tc>
          <w:tcPr>
            <w:tcW w:w="1202" w:type="dxa"/>
            <w:shd w:val="clear" w:color="auto" w:fill="DAEEF3" w:themeFill="accent5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Cs/>
                <w:sz w:val="28"/>
                <w:szCs w:val="34"/>
              </w:rPr>
              <w:t>0,749</w:t>
            </w:r>
          </w:p>
        </w:tc>
        <w:tc>
          <w:tcPr>
            <w:tcW w:w="1598" w:type="dxa"/>
            <w:shd w:val="clear" w:color="auto" w:fill="EAF1DD" w:themeFill="accent3" w:themeFillTint="33"/>
          </w:tcPr>
          <w:p w:rsidR="00077C69" w:rsidRPr="00077C69" w:rsidRDefault="00077C69" w:rsidP="00077C69">
            <w:pPr>
              <w:jc w:val="both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 w:rsidRPr="00077C69">
              <w:rPr>
                <w:rFonts w:ascii="Times New Roman" w:hAnsi="Times New Roman"/>
                <w:b/>
                <w:bCs/>
                <w:sz w:val="28"/>
                <w:szCs w:val="34"/>
              </w:rPr>
              <w:t>+ 0,749</w:t>
            </w:r>
          </w:p>
        </w:tc>
      </w:tr>
    </w:tbl>
    <w:p w:rsidR="00077C69" w:rsidRPr="00077C69" w:rsidRDefault="00077C69" w:rsidP="00077C69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34"/>
        </w:rPr>
      </w:pPr>
      <w:r w:rsidRPr="00077C69">
        <w:rPr>
          <w:rFonts w:ascii="Times New Roman" w:hAnsi="Times New Roman" w:cs="Times New Roman"/>
          <w:b/>
          <w:bCs/>
          <w:sz w:val="28"/>
          <w:szCs w:val="34"/>
        </w:rPr>
        <w:tab/>
      </w:r>
    </w:p>
    <w:p w:rsidR="00077C69" w:rsidRPr="00077C69" w:rsidRDefault="00077C69" w:rsidP="0053495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77C69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77C69">
        <w:rPr>
          <w:rFonts w:ascii="Times New Roman" w:hAnsi="Times New Roman" w:cs="Times New Roman"/>
          <w:b/>
          <w:sz w:val="28"/>
          <w:szCs w:val="28"/>
        </w:rPr>
        <w:t>«От чистого истока»</w:t>
      </w:r>
    </w:p>
    <w:p w:rsidR="00077C69" w:rsidRPr="00077C69" w:rsidRDefault="00077C69" w:rsidP="00077C69">
      <w:pPr>
        <w:pStyle w:val="a8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077C69">
        <w:rPr>
          <w:sz w:val="28"/>
          <w:szCs w:val="28"/>
        </w:rPr>
        <w:t>Проведено 454 культурно-массовых мероприятий по месту жительства с общим охватом горожан более 50 тыс. человек («Рождественские посиделки», народные гуляния «Широкая Масленица», «Троица - зеленые святки»,</w:t>
      </w:r>
      <w:r w:rsidRPr="00077C69">
        <w:rPr>
          <w:sz w:val="31"/>
          <w:szCs w:val="31"/>
          <w:shd w:val="clear" w:color="auto" w:fill="FFFFFF"/>
        </w:rPr>
        <w:t xml:space="preserve"> </w:t>
      </w:r>
      <w:r w:rsidRPr="00077C69">
        <w:rPr>
          <w:sz w:val="28"/>
          <w:szCs w:val="28"/>
          <w:shd w:val="clear" w:color="auto" w:fill="FFFFFF"/>
        </w:rPr>
        <w:t>«Весело покров проведешь - друга найдешь» и др.).</w:t>
      </w:r>
    </w:p>
    <w:p w:rsidR="00077C69" w:rsidRPr="00077C69" w:rsidRDefault="00101EB9" w:rsidP="00101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с</w:t>
      </w:r>
      <w:r w:rsidR="00077C69" w:rsidRPr="00077C69">
        <w:rPr>
          <w:rFonts w:ascii="Times New Roman" w:hAnsi="Times New Roman" w:cs="Times New Roman"/>
          <w:sz w:val="28"/>
          <w:szCs w:val="28"/>
        </w:rPr>
        <w:t>овместн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77C69" w:rsidRPr="00077C69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7C69" w:rsidRPr="00077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C69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077C69">
        <w:rPr>
          <w:rFonts w:ascii="Times New Roman" w:hAnsi="Times New Roman" w:cs="Times New Roman"/>
          <w:sz w:val="28"/>
          <w:szCs w:val="28"/>
        </w:rPr>
        <w:t xml:space="preserve"> </w:t>
      </w:r>
      <w:r w:rsidR="00077C69" w:rsidRPr="00077C69">
        <w:rPr>
          <w:rFonts w:ascii="Times New Roman" w:hAnsi="Times New Roman" w:cs="Times New Roman"/>
          <w:sz w:val="28"/>
          <w:szCs w:val="28"/>
        </w:rPr>
        <w:t xml:space="preserve">городской Думы </w:t>
      </w:r>
      <w:r>
        <w:rPr>
          <w:rFonts w:ascii="Times New Roman" w:hAnsi="Times New Roman" w:cs="Times New Roman"/>
          <w:sz w:val="28"/>
          <w:szCs w:val="28"/>
        </w:rPr>
        <w:t>и </w:t>
      </w:r>
      <w:r w:rsidR="00077C69" w:rsidRPr="00077C69">
        <w:rPr>
          <w:rFonts w:ascii="Times New Roman" w:hAnsi="Times New Roman" w:cs="Times New Roman"/>
          <w:sz w:val="28"/>
          <w:szCs w:val="28"/>
        </w:rPr>
        <w:t>телекомпани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7C69" w:rsidRPr="00077C69">
        <w:rPr>
          <w:rFonts w:ascii="Times New Roman" w:hAnsi="Times New Roman" w:cs="Times New Roman"/>
          <w:sz w:val="28"/>
          <w:szCs w:val="28"/>
        </w:rPr>
        <w:t xml:space="preserve"> </w:t>
      </w:r>
      <w:r w:rsidR="00077C69">
        <w:rPr>
          <w:rFonts w:ascii="Times New Roman" w:hAnsi="Times New Roman"/>
          <w:sz w:val="28"/>
          <w:szCs w:val="28"/>
        </w:rPr>
        <w:t>«</w:t>
      </w:r>
      <w:proofErr w:type="spellStart"/>
      <w:r w:rsidR="00077C69">
        <w:rPr>
          <w:rFonts w:ascii="Times New Roman" w:hAnsi="Times New Roman"/>
          <w:sz w:val="28"/>
          <w:szCs w:val="28"/>
        </w:rPr>
        <w:t>Волгодонский</w:t>
      </w:r>
      <w:proofErr w:type="spellEnd"/>
      <w:r w:rsidR="00077C69">
        <w:rPr>
          <w:rFonts w:ascii="Times New Roman" w:hAnsi="Times New Roman"/>
          <w:sz w:val="28"/>
          <w:szCs w:val="28"/>
        </w:rPr>
        <w:t xml:space="preserve"> вестник» - </w:t>
      </w:r>
      <w:r w:rsidR="00077C69" w:rsidRPr="00077C69">
        <w:rPr>
          <w:rFonts w:ascii="Times New Roman" w:hAnsi="Times New Roman" w:cs="Times New Roman"/>
          <w:sz w:val="28"/>
          <w:szCs w:val="28"/>
        </w:rPr>
        <w:t xml:space="preserve">«Волгодонск – территория талантов»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7C69" w:rsidRPr="00077C69">
        <w:rPr>
          <w:rFonts w:ascii="Times New Roman" w:hAnsi="Times New Roman" w:cs="Times New Roman"/>
          <w:sz w:val="28"/>
          <w:szCs w:val="28"/>
        </w:rPr>
        <w:t>снято 35 сюжетов о народных умельцах, творческих объединениях, клубах и ансамблях разных избирательных округов.</w:t>
      </w:r>
      <w:r w:rsidR="00077C69">
        <w:rPr>
          <w:rFonts w:ascii="Times New Roman" w:hAnsi="Times New Roman" w:cs="Times New Roman"/>
          <w:sz w:val="28"/>
          <w:szCs w:val="28"/>
        </w:rPr>
        <w:t xml:space="preserve"> </w:t>
      </w:r>
      <w:r w:rsidR="00077C69" w:rsidRPr="00077C6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77C69" w:rsidRPr="00077C69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77C69" w:rsidRPr="00077C69">
        <w:rPr>
          <w:rFonts w:ascii="Times New Roman" w:hAnsi="Times New Roman" w:cs="Times New Roman"/>
          <w:sz w:val="28"/>
          <w:szCs w:val="28"/>
        </w:rPr>
        <w:t>народного творчества на Дону в избирательных округах проведены выставки творческих работ, организованы мастер-классы по различным техникам декоративно – прикладного мастерства.</w:t>
      </w:r>
    </w:p>
    <w:p w:rsidR="00077C69" w:rsidRPr="00101EB9" w:rsidRDefault="00101EB9" w:rsidP="00077C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EB9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38 самодеятельных ансамблей и солистов из избирательных округов приняли участие в различных номинациях конкурса «Тебе, любимый город!», проведенного в рамках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второго </w:t>
      </w:r>
      <w:r w:rsidRPr="00101EB9">
        <w:rPr>
          <w:rFonts w:ascii="Times New Roman" w:hAnsi="Times New Roman" w:cs="Times New Roman"/>
          <w:sz w:val="28"/>
          <w:szCs w:val="28"/>
        </w:rPr>
        <w:t>межрегионального фестиваля исторической реконструкции «Великий шёлковый путь на Дону»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.</w:t>
      </w:r>
    </w:p>
    <w:p w:rsidR="00077C69" w:rsidRPr="004A7311" w:rsidRDefault="00077C69" w:rsidP="0053495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A7311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4A7311">
        <w:rPr>
          <w:rFonts w:ascii="Times New Roman" w:hAnsi="Times New Roman" w:cs="Times New Roman"/>
          <w:b/>
          <w:sz w:val="28"/>
          <w:szCs w:val="28"/>
        </w:rPr>
        <w:t>«Пусть не прервется временем общение»</w:t>
      </w:r>
    </w:p>
    <w:p w:rsidR="00077C69" w:rsidRPr="004A7311" w:rsidRDefault="00077C69" w:rsidP="004A73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11">
        <w:rPr>
          <w:rFonts w:ascii="Times New Roman" w:hAnsi="Times New Roman" w:cs="Times New Roman"/>
          <w:sz w:val="28"/>
          <w:szCs w:val="28"/>
        </w:rPr>
        <w:t xml:space="preserve">В общественных приемных депутатов инициативные жители объединились в 39 клубов и кружков различной направленности:  философские, творческие, литературные клубы, клубы «ЗОЖ», </w:t>
      </w:r>
      <w:proofErr w:type="spellStart"/>
      <w:r w:rsidRPr="004A7311">
        <w:rPr>
          <w:rFonts w:ascii="Times New Roman" w:hAnsi="Times New Roman" w:cs="Times New Roman"/>
          <w:sz w:val="28"/>
          <w:szCs w:val="28"/>
        </w:rPr>
        <w:t>фотокружки</w:t>
      </w:r>
      <w:proofErr w:type="spellEnd"/>
      <w:r w:rsidRPr="004A7311">
        <w:rPr>
          <w:rFonts w:ascii="Times New Roman" w:hAnsi="Times New Roman" w:cs="Times New Roman"/>
          <w:sz w:val="28"/>
          <w:szCs w:val="28"/>
        </w:rPr>
        <w:t xml:space="preserve"> и другие. Участники этих формирований принимают участие в выставках, конкурсах и мастер - классах, проводимых в городе.</w:t>
      </w:r>
    </w:p>
    <w:p w:rsidR="00077C69" w:rsidRPr="004A7311" w:rsidRDefault="00077C69" w:rsidP="004A73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7311">
        <w:rPr>
          <w:rFonts w:ascii="Times New Roman" w:hAnsi="Times New Roman" w:cs="Times New Roman"/>
          <w:sz w:val="28"/>
          <w:szCs w:val="28"/>
        </w:rPr>
        <w:t>Пол</w:t>
      </w:r>
      <w:r w:rsidR="004A7311">
        <w:rPr>
          <w:rFonts w:ascii="Times New Roman" w:hAnsi="Times New Roman" w:cs="Times New Roman"/>
          <w:sz w:val="28"/>
          <w:szCs w:val="28"/>
        </w:rPr>
        <w:t xml:space="preserve">учила свое продолжение </w:t>
      </w:r>
      <w:r w:rsidRPr="004A7311">
        <w:rPr>
          <w:rFonts w:ascii="Times New Roman" w:hAnsi="Times New Roman" w:cs="Times New Roman"/>
          <w:sz w:val="28"/>
          <w:szCs w:val="28"/>
        </w:rPr>
        <w:t>акция «ДЕРЕВО ПАМЯТИ»</w:t>
      </w:r>
      <w:r w:rsidR="004A7311">
        <w:rPr>
          <w:rFonts w:ascii="Times New Roman" w:hAnsi="Times New Roman" w:cs="Times New Roman"/>
          <w:sz w:val="28"/>
          <w:szCs w:val="28"/>
        </w:rPr>
        <w:t xml:space="preserve">: </w:t>
      </w:r>
      <w:r w:rsidRPr="004A7311">
        <w:rPr>
          <w:rFonts w:ascii="Times New Roman" w:hAnsi="Times New Roman" w:cs="Times New Roman"/>
          <w:sz w:val="28"/>
          <w:szCs w:val="28"/>
        </w:rPr>
        <w:t>посажено 75</w:t>
      </w:r>
      <w:r w:rsidR="004A7311">
        <w:rPr>
          <w:rFonts w:ascii="Times New Roman" w:hAnsi="Times New Roman" w:cs="Times New Roman"/>
          <w:sz w:val="28"/>
          <w:szCs w:val="28"/>
        </w:rPr>
        <w:t> </w:t>
      </w:r>
      <w:r w:rsidRPr="004A7311">
        <w:rPr>
          <w:rFonts w:ascii="Times New Roman" w:hAnsi="Times New Roman" w:cs="Times New Roman"/>
          <w:sz w:val="28"/>
          <w:szCs w:val="28"/>
        </w:rPr>
        <w:t>именных деревьев в память о героических подвигах ветеранов Великой Отечественной войны, воинов, погибших во время исполнения интернационального долга в республике Афганистан и локальных конфликтов на территории России.</w:t>
      </w:r>
      <w:r w:rsidRPr="004A7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77C69" w:rsidRPr="004A7311" w:rsidRDefault="004A7311" w:rsidP="004A73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77C69" w:rsidRPr="004A7311">
        <w:rPr>
          <w:rFonts w:ascii="Times New Roman" w:hAnsi="Times New Roman" w:cs="Times New Roman"/>
          <w:sz w:val="28"/>
          <w:szCs w:val="28"/>
          <w:shd w:val="clear" w:color="auto" w:fill="FFFFFF"/>
        </w:rPr>
        <w:t>овместно с благотворительным фондом «</w:t>
      </w:r>
      <w:proofErr w:type="spellStart"/>
      <w:r w:rsidR="00077C69" w:rsidRPr="004A7311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БлагоДарение</w:t>
      </w:r>
      <w:proofErr w:type="spellEnd"/>
      <w:r w:rsidR="00077C69" w:rsidRPr="004A7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gramStart"/>
      <w:r w:rsidR="00077C69" w:rsidRPr="004A7311">
        <w:rPr>
          <w:rStyle w:val="ab"/>
          <w:rFonts w:ascii="Times New Roman" w:hAnsi="Times New Roman" w:cs="Times New Roman"/>
          <w:b w:val="0"/>
          <w:sz w:val="28"/>
          <w:szCs w:val="28"/>
        </w:rPr>
        <w:t>организована</w:t>
      </w:r>
      <w:proofErr w:type="gramEnd"/>
      <w:r w:rsidR="00077C69" w:rsidRPr="004A7311">
        <w:rPr>
          <w:rStyle w:val="a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7C69" w:rsidRPr="004A7311">
        <w:rPr>
          <w:rFonts w:ascii="Times New Roman" w:hAnsi="Times New Roman" w:cs="Times New Roman"/>
          <w:sz w:val="28"/>
          <w:szCs w:val="28"/>
          <w:shd w:val="clear" w:color="auto" w:fill="FFFFFF"/>
        </w:rPr>
        <w:t>фотошкола</w:t>
      </w:r>
      <w:proofErr w:type="spellEnd"/>
      <w:r w:rsidR="00077C69" w:rsidRPr="004A7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для старшего поколения «Серебряный объектив». Лучшие фотографии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</w:t>
      </w:r>
      <w:r w:rsidR="00077C69" w:rsidRPr="004A7311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ены</w:t>
      </w:r>
      <w:r w:rsidR="00077C69" w:rsidRPr="004A73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городской выставке «Стремление к</w:t>
      </w:r>
      <w:r w:rsidR="003305A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77C69" w:rsidRPr="004A7311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совершенству».</w:t>
      </w:r>
    </w:p>
    <w:p w:rsidR="00077C69" w:rsidRPr="004A7311" w:rsidRDefault="003305A5" w:rsidP="004A73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7C69" w:rsidRPr="004A7311">
        <w:rPr>
          <w:rFonts w:ascii="Times New Roman" w:hAnsi="Times New Roman" w:cs="Times New Roman"/>
          <w:sz w:val="28"/>
          <w:szCs w:val="28"/>
        </w:rPr>
        <w:t xml:space="preserve">роведено 102 акции </w:t>
      </w:r>
      <w:r>
        <w:rPr>
          <w:rFonts w:ascii="Times New Roman" w:hAnsi="Times New Roman" w:cs="Times New Roman"/>
          <w:sz w:val="28"/>
          <w:szCs w:val="28"/>
        </w:rPr>
        <w:t xml:space="preserve"> различной тематической направленности</w:t>
      </w:r>
      <w:r w:rsidR="00077C69" w:rsidRPr="004A7311">
        <w:rPr>
          <w:rFonts w:ascii="Times New Roman" w:hAnsi="Times New Roman" w:cs="Times New Roman"/>
          <w:sz w:val="28"/>
          <w:szCs w:val="28"/>
        </w:rPr>
        <w:t>: «День добрых дел», «Цветы мамам», «Уроки мужества», «Уроки парламентаризма», «Волонтеры Победы», «Сладкая ягодка», «Возьми в подарок книгу», «Новый год в гостях у ветерана», «Дед Мороз идет в ваш дом».</w:t>
      </w:r>
    </w:p>
    <w:p w:rsidR="00077C69" w:rsidRDefault="00077C69" w:rsidP="004A7311">
      <w:pPr>
        <w:spacing w:after="0"/>
        <w:ind w:firstLine="708"/>
        <w:jc w:val="center"/>
        <w:rPr>
          <w:sz w:val="28"/>
          <w:szCs w:val="28"/>
        </w:rPr>
      </w:pPr>
    </w:p>
    <w:p w:rsidR="00077C69" w:rsidRPr="003305A5" w:rsidRDefault="00077C69" w:rsidP="0053495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05A5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3305A5">
        <w:rPr>
          <w:rFonts w:ascii="Times New Roman" w:hAnsi="Times New Roman" w:cs="Times New Roman"/>
          <w:b/>
          <w:sz w:val="28"/>
          <w:szCs w:val="28"/>
        </w:rPr>
        <w:t>«Правопорядок – общее дело»</w:t>
      </w:r>
    </w:p>
    <w:p w:rsidR="00077C69" w:rsidRPr="003305A5" w:rsidRDefault="00077C69" w:rsidP="003305A5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5A5">
        <w:rPr>
          <w:rFonts w:ascii="Times New Roman" w:eastAsia="Times New Roman" w:hAnsi="Times New Roman" w:cs="Times New Roman"/>
          <w:sz w:val="28"/>
        </w:rPr>
        <w:t>Десять отрядов</w:t>
      </w:r>
      <w:r w:rsidR="003305A5">
        <w:rPr>
          <w:rFonts w:ascii="Times New Roman" w:eastAsia="Times New Roman" w:hAnsi="Times New Roman" w:cs="Times New Roman"/>
          <w:sz w:val="28"/>
        </w:rPr>
        <w:t xml:space="preserve"> ДНД</w:t>
      </w:r>
      <w:r w:rsidRPr="003305A5">
        <w:rPr>
          <w:rFonts w:ascii="Times New Roman" w:eastAsia="Times New Roman" w:hAnsi="Times New Roman" w:cs="Times New Roman"/>
          <w:sz w:val="28"/>
        </w:rPr>
        <w:t>, созданных по территориальной принадлежности из</w:t>
      </w:r>
      <w:r w:rsidR="003305A5">
        <w:rPr>
          <w:rFonts w:ascii="Times New Roman" w:eastAsia="Times New Roman" w:hAnsi="Times New Roman" w:cs="Times New Roman"/>
          <w:sz w:val="28"/>
        </w:rPr>
        <w:t> </w:t>
      </w:r>
      <w:r w:rsidRPr="003305A5">
        <w:rPr>
          <w:rFonts w:ascii="Times New Roman" w:eastAsia="Times New Roman" w:hAnsi="Times New Roman" w:cs="Times New Roman"/>
          <w:sz w:val="28"/>
        </w:rPr>
        <w:t xml:space="preserve">числа жителей </w:t>
      </w:r>
      <w:r w:rsidR="003305A5" w:rsidRPr="003305A5">
        <w:rPr>
          <w:rFonts w:ascii="Times New Roman" w:eastAsia="Times New Roman" w:hAnsi="Times New Roman" w:cs="Times New Roman"/>
          <w:sz w:val="28"/>
        </w:rPr>
        <w:t xml:space="preserve">избирательных округов </w:t>
      </w:r>
      <w:r w:rsidRPr="003305A5">
        <w:rPr>
          <w:rFonts w:ascii="Times New Roman" w:eastAsia="Times New Roman" w:hAnsi="Times New Roman" w:cs="Times New Roman"/>
          <w:sz w:val="28"/>
        </w:rPr>
        <w:t xml:space="preserve">(3, 4, 5, 7, 10, 12, 18, 19, 20, 21, 24), </w:t>
      </w:r>
      <w:r w:rsidR="003305A5" w:rsidRPr="003305A5">
        <w:rPr>
          <w:rFonts w:ascii="Times New Roman" w:eastAsia="Times New Roman" w:hAnsi="Times New Roman" w:cs="Times New Roman"/>
          <w:sz w:val="28"/>
          <w:szCs w:val="28"/>
        </w:rPr>
        <w:t>патрулируют в границах своего административного участка</w:t>
      </w:r>
      <w:r w:rsidR="003305A5" w:rsidRPr="003305A5">
        <w:rPr>
          <w:rFonts w:ascii="Times New Roman" w:hAnsi="Times New Roman" w:cs="Times New Roman"/>
          <w:sz w:val="28"/>
          <w:szCs w:val="28"/>
        </w:rPr>
        <w:t>.</w:t>
      </w:r>
      <w:r w:rsidR="003305A5">
        <w:rPr>
          <w:rFonts w:ascii="Times New Roman" w:hAnsi="Times New Roman" w:cs="Times New Roman"/>
          <w:sz w:val="28"/>
          <w:szCs w:val="28"/>
        </w:rPr>
        <w:t xml:space="preserve"> </w:t>
      </w:r>
      <w:r w:rsidRPr="003305A5">
        <w:rPr>
          <w:rFonts w:ascii="Times New Roman" w:eastAsia="Times New Roman" w:hAnsi="Times New Roman" w:cs="Times New Roman"/>
          <w:sz w:val="28"/>
          <w:szCs w:val="28"/>
        </w:rPr>
        <w:t>Дружинники принимают участие в обеспечении правопорядка и</w:t>
      </w:r>
      <w:r w:rsidR="003305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05A5">
        <w:rPr>
          <w:rFonts w:ascii="Times New Roman" w:eastAsia="Times New Roman" w:hAnsi="Times New Roman" w:cs="Times New Roman"/>
          <w:sz w:val="28"/>
          <w:szCs w:val="28"/>
        </w:rPr>
        <w:t>общественной безопасности при</w:t>
      </w:r>
      <w:r w:rsidR="003305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05A5">
        <w:rPr>
          <w:rFonts w:ascii="Times New Roman" w:eastAsia="Times New Roman" w:hAnsi="Times New Roman" w:cs="Times New Roman"/>
          <w:sz w:val="28"/>
          <w:szCs w:val="28"/>
        </w:rPr>
        <w:t xml:space="preserve">проведении культурно-массовых, спортивных, общественных мероприятий и праздников. </w:t>
      </w:r>
    </w:p>
    <w:p w:rsidR="00077C69" w:rsidRPr="003305A5" w:rsidRDefault="00077C69" w:rsidP="003305A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5A5">
        <w:rPr>
          <w:rFonts w:ascii="Times New Roman" w:eastAsia="Times New Roman" w:hAnsi="Times New Roman" w:cs="Times New Roman"/>
          <w:sz w:val="28"/>
          <w:szCs w:val="28"/>
        </w:rPr>
        <w:lastRenderedPageBreak/>
        <w:t>Всего проведено 164 выхода отрядов ДНД</w:t>
      </w:r>
      <w:r w:rsidR="003305A5">
        <w:rPr>
          <w:rFonts w:ascii="Times New Roman" w:eastAsia="Times New Roman" w:hAnsi="Times New Roman" w:cs="Times New Roman"/>
          <w:sz w:val="28"/>
          <w:szCs w:val="28"/>
        </w:rPr>
        <w:t xml:space="preserve">, из них </w:t>
      </w:r>
      <w:r w:rsidRPr="003305A5">
        <w:rPr>
          <w:rFonts w:ascii="Times New Roman" w:eastAsia="Times New Roman" w:hAnsi="Times New Roman" w:cs="Times New Roman"/>
          <w:sz w:val="28"/>
          <w:szCs w:val="28"/>
        </w:rPr>
        <w:t>только 19 с участием сотрудников полиции. В ходе рейдов  при участии отрядов ДНД пресечено 39 попыток совершения противоправных действий, проведено 160</w:t>
      </w:r>
      <w:r w:rsidR="003305A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05A5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профилактических бесед, из них 97 </w:t>
      </w:r>
      <w:r w:rsidR="003305A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305A5">
        <w:rPr>
          <w:rFonts w:ascii="Times New Roman" w:eastAsia="Times New Roman" w:hAnsi="Times New Roman" w:cs="Times New Roman"/>
          <w:sz w:val="28"/>
          <w:szCs w:val="28"/>
        </w:rPr>
        <w:t>с несовершеннолетними.</w:t>
      </w:r>
    </w:p>
    <w:p w:rsidR="00077C69" w:rsidRPr="003305A5" w:rsidRDefault="00077C69" w:rsidP="003305A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5A5">
        <w:rPr>
          <w:rFonts w:ascii="Times New Roman" w:hAnsi="Times New Roman" w:cs="Times New Roman"/>
          <w:sz w:val="28"/>
          <w:szCs w:val="28"/>
        </w:rPr>
        <w:t>Для отрядов ДНД и председателей Советов профилактики</w:t>
      </w:r>
      <w:r w:rsidR="00AA0390">
        <w:rPr>
          <w:rFonts w:ascii="Times New Roman" w:hAnsi="Times New Roman" w:cs="Times New Roman"/>
          <w:sz w:val="28"/>
          <w:szCs w:val="28"/>
        </w:rPr>
        <w:t xml:space="preserve"> правонарушений в избирательных округах</w:t>
      </w:r>
      <w:r w:rsidRPr="003305A5">
        <w:rPr>
          <w:rFonts w:ascii="Times New Roman" w:hAnsi="Times New Roman" w:cs="Times New Roman"/>
          <w:sz w:val="28"/>
          <w:szCs w:val="28"/>
        </w:rPr>
        <w:t xml:space="preserve"> совместно с Администрацией города Волгодонска проведено 3 обучающих семинара.</w:t>
      </w:r>
    </w:p>
    <w:p w:rsidR="00077C69" w:rsidRPr="003305A5" w:rsidRDefault="002C769E" w:rsidP="003305A5">
      <w:pPr>
        <w:spacing w:after="0"/>
        <w:ind w:right="-104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2C769E">
        <w:rPr>
          <w:rFonts w:ascii="Times New Roman" w:hAnsi="Times New Roman" w:cs="Times New Roman"/>
          <w:sz w:val="28"/>
          <w:szCs w:val="28"/>
        </w:rPr>
        <w:t>Инструкторы по спорту, входящие в</w:t>
      </w:r>
      <w:r w:rsidR="00077C69" w:rsidRPr="002C769E">
        <w:rPr>
          <w:rFonts w:ascii="Times New Roman" w:hAnsi="Times New Roman" w:cs="Times New Roman"/>
          <w:sz w:val="28"/>
          <w:szCs w:val="28"/>
        </w:rPr>
        <w:t xml:space="preserve"> состав Советов</w:t>
      </w:r>
      <w:r w:rsidRPr="002C769E">
        <w:rPr>
          <w:rFonts w:ascii="Times New Roman" w:hAnsi="Times New Roman" w:cs="Times New Roman"/>
          <w:sz w:val="28"/>
          <w:szCs w:val="28"/>
        </w:rPr>
        <w:t xml:space="preserve">, </w:t>
      </w:r>
      <w:r w:rsidR="00077C69" w:rsidRPr="002C769E">
        <w:rPr>
          <w:rFonts w:ascii="Times New Roman" w:hAnsi="Times New Roman" w:cs="Times New Roman"/>
          <w:sz w:val="28"/>
          <w:szCs w:val="28"/>
        </w:rPr>
        <w:t xml:space="preserve">активно ведут профилактическую работу с детьми и подростками. В 2019 году </w:t>
      </w:r>
      <w:r w:rsidRPr="002C769E">
        <w:rPr>
          <w:rFonts w:ascii="Times New Roman" w:hAnsi="Times New Roman" w:cs="Times New Roman"/>
          <w:sz w:val="28"/>
          <w:szCs w:val="28"/>
        </w:rPr>
        <w:t>46 </w:t>
      </w:r>
      <w:r w:rsidR="00077C69" w:rsidRPr="002C769E">
        <w:rPr>
          <w:rFonts w:ascii="Times New Roman" w:hAnsi="Times New Roman" w:cs="Times New Roman"/>
          <w:sz w:val="28"/>
          <w:szCs w:val="28"/>
        </w:rPr>
        <w:t>из</w:t>
      </w:r>
      <w:r w:rsidRPr="002C769E">
        <w:rPr>
          <w:rFonts w:ascii="Times New Roman" w:hAnsi="Times New Roman" w:cs="Times New Roman"/>
          <w:sz w:val="28"/>
          <w:szCs w:val="28"/>
        </w:rPr>
        <w:t> </w:t>
      </w:r>
      <w:r w:rsidR="00077C69" w:rsidRPr="002C769E">
        <w:rPr>
          <w:rFonts w:ascii="Times New Roman" w:hAnsi="Times New Roman" w:cs="Times New Roman"/>
          <w:sz w:val="28"/>
          <w:szCs w:val="28"/>
        </w:rPr>
        <w:t>177</w:t>
      </w:r>
      <w:r w:rsidRPr="002C769E">
        <w:rPr>
          <w:rFonts w:ascii="Times New Roman" w:hAnsi="Times New Roman" w:cs="Times New Roman"/>
          <w:sz w:val="28"/>
          <w:szCs w:val="28"/>
        </w:rPr>
        <w:t> </w:t>
      </w:r>
      <w:r w:rsidR="00077C69" w:rsidRPr="002C769E">
        <w:rPr>
          <w:rFonts w:ascii="Times New Roman" w:hAnsi="Times New Roman" w:cs="Times New Roman"/>
          <w:sz w:val="28"/>
          <w:szCs w:val="28"/>
        </w:rPr>
        <w:t>трудных подростков, состоящих на учете в комиссии по делам несовершеннолетних, стали заниматься в группах оздоровительной направленности.</w:t>
      </w:r>
      <w:r w:rsidR="00077C69" w:rsidRPr="003305A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1060"/>
        <w:gridCol w:w="5327"/>
        <w:gridCol w:w="3184"/>
      </w:tblGrid>
      <w:tr w:rsidR="00077C69" w:rsidRPr="003305A5" w:rsidTr="002C769E">
        <w:tc>
          <w:tcPr>
            <w:tcW w:w="9571" w:type="dxa"/>
            <w:gridSpan w:val="3"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05A5">
              <w:rPr>
                <w:rFonts w:ascii="Times New Roman" w:hAnsi="Times New Roman"/>
                <w:b/>
                <w:sz w:val="28"/>
                <w:szCs w:val="28"/>
              </w:rPr>
              <w:t>Работа Советов профилактики правонарушений за 2019</w:t>
            </w:r>
            <w:r w:rsidR="005D4AA3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077C69" w:rsidRPr="003305A5" w:rsidTr="002C769E">
        <w:tc>
          <w:tcPr>
            <w:tcW w:w="1060" w:type="dxa"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7" w:type="dxa"/>
          </w:tcPr>
          <w:p w:rsidR="00077C69" w:rsidRPr="003305A5" w:rsidRDefault="00077C69" w:rsidP="003305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5A5">
              <w:rPr>
                <w:rFonts w:ascii="Times New Roman" w:hAnsi="Times New Roman"/>
                <w:b/>
                <w:sz w:val="28"/>
                <w:szCs w:val="28"/>
              </w:rPr>
              <w:t>Прове</w:t>
            </w:r>
            <w:r w:rsidR="005D4AA3">
              <w:rPr>
                <w:rFonts w:ascii="Times New Roman" w:hAnsi="Times New Roman"/>
                <w:b/>
                <w:sz w:val="28"/>
                <w:szCs w:val="28"/>
              </w:rPr>
              <w:t>дено з</w:t>
            </w:r>
            <w:r w:rsidRPr="003305A5">
              <w:rPr>
                <w:rFonts w:ascii="Times New Roman" w:hAnsi="Times New Roman"/>
                <w:b/>
                <w:sz w:val="28"/>
                <w:szCs w:val="28"/>
              </w:rPr>
              <w:t>аседаний Советов профилактики</w:t>
            </w:r>
          </w:p>
        </w:tc>
        <w:tc>
          <w:tcPr>
            <w:tcW w:w="3184" w:type="dxa"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</w:tr>
      <w:tr w:rsidR="00077C69" w:rsidRPr="003305A5" w:rsidTr="002C769E">
        <w:tc>
          <w:tcPr>
            <w:tcW w:w="1060" w:type="dxa"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7" w:type="dxa"/>
          </w:tcPr>
          <w:p w:rsidR="00077C69" w:rsidRPr="003305A5" w:rsidRDefault="00077C69" w:rsidP="003305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5A5">
              <w:rPr>
                <w:rFonts w:ascii="Times New Roman" w:hAnsi="Times New Roman"/>
                <w:b/>
                <w:sz w:val="28"/>
                <w:szCs w:val="28"/>
              </w:rPr>
              <w:t>Рассмотрено вопросов</w:t>
            </w:r>
          </w:p>
        </w:tc>
        <w:tc>
          <w:tcPr>
            <w:tcW w:w="3184" w:type="dxa"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325</w:t>
            </w:r>
          </w:p>
        </w:tc>
      </w:tr>
      <w:tr w:rsidR="00077C69" w:rsidRPr="003305A5" w:rsidTr="002C769E">
        <w:tc>
          <w:tcPr>
            <w:tcW w:w="1060" w:type="dxa"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7" w:type="dxa"/>
          </w:tcPr>
          <w:p w:rsidR="00077C69" w:rsidRPr="003305A5" w:rsidRDefault="00077C69" w:rsidP="003305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5A5">
              <w:rPr>
                <w:rFonts w:ascii="Times New Roman" w:hAnsi="Times New Roman"/>
                <w:b/>
                <w:sz w:val="28"/>
                <w:szCs w:val="28"/>
              </w:rPr>
              <w:t>Проведено встреч с жителями</w:t>
            </w:r>
          </w:p>
        </w:tc>
        <w:tc>
          <w:tcPr>
            <w:tcW w:w="3184" w:type="dxa"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</w:tr>
      <w:tr w:rsidR="00077C69" w:rsidRPr="003305A5" w:rsidTr="002C769E">
        <w:tc>
          <w:tcPr>
            <w:tcW w:w="1060" w:type="dxa"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7" w:type="dxa"/>
          </w:tcPr>
          <w:p w:rsidR="00077C69" w:rsidRPr="003305A5" w:rsidRDefault="00077C69" w:rsidP="003305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5A5">
              <w:rPr>
                <w:rFonts w:ascii="Times New Roman" w:hAnsi="Times New Roman"/>
                <w:b/>
                <w:sz w:val="28"/>
                <w:szCs w:val="28"/>
              </w:rPr>
              <w:t>Проведено профилактических бесед</w:t>
            </w:r>
          </w:p>
        </w:tc>
        <w:tc>
          <w:tcPr>
            <w:tcW w:w="3184" w:type="dxa"/>
          </w:tcPr>
          <w:p w:rsidR="00077C69" w:rsidRPr="003305A5" w:rsidRDefault="00077C69" w:rsidP="003305A5">
            <w:pPr>
              <w:tabs>
                <w:tab w:val="left" w:pos="1260"/>
                <w:tab w:val="center" w:pos="1534"/>
              </w:tabs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ab/>
            </w:r>
            <w:r w:rsidRPr="003305A5">
              <w:rPr>
                <w:rFonts w:ascii="Times New Roman" w:hAnsi="Times New Roman"/>
                <w:sz w:val="28"/>
                <w:szCs w:val="28"/>
              </w:rPr>
              <w:tab/>
              <w:t>750</w:t>
            </w:r>
          </w:p>
        </w:tc>
      </w:tr>
      <w:tr w:rsidR="00077C69" w:rsidRPr="003305A5" w:rsidTr="002C769E">
        <w:tc>
          <w:tcPr>
            <w:tcW w:w="1060" w:type="dxa"/>
            <w:vMerge w:val="restart"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077C69" w:rsidRPr="003305A5" w:rsidRDefault="00077C69" w:rsidP="003305A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305A5">
              <w:rPr>
                <w:rFonts w:ascii="Times New Roman" w:hAnsi="Times New Roman"/>
                <w:b/>
                <w:sz w:val="28"/>
                <w:szCs w:val="28"/>
              </w:rPr>
              <w:t xml:space="preserve">Проведено рейдов </w:t>
            </w:r>
          </w:p>
          <w:p w:rsidR="00077C69" w:rsidRPr="003305A5" w:rsidRDefault="00077C69" w:rsidP="003305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в том числе по проблемам:</w:t>
            </w:r>
          </w:p>
        </w:tc>
        <w:tc>
          <w:tcPr>
            <w:tcW w:w="3184" w:type="dxa"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278</w:t>
            </w:r>
          </w:p>
        </w:tc>
      </w:tr>
      <w:tr w:rsidR="00077C69" w:rsidRPr="003305A5" w:rsidTr="002C769E">
        <w:tc>
          <w:tcPr>
            <w:tcW w:w="1060" w:type="dxa"/>
            <w:vMerge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077C69" w:rsidRPr="003305A5" w:rsidRDefault="00077C69" w:rsidP="005D4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- ненадлежащего поведения в быту</w:t>
            </w:r>
          </w:p>
        </w:tc>
        <w:tc>
          <w:tcPr>
            <w:tcW w:w="3184" w:type="dxa"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077C69" w:rsidRPr="003305A5" w:rsidTr="002C769E">
        <w:tc>
          <w:tcPr>
            <w:tcW w:w="1060" w:type="dxa"/>
            <w:vMerge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077C69" w:rsidRPr="003305A5" w:rsidRDefault="00077C69" w:rsidP="005D4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- контроля семей, находящихся в социально опасном положении</w:t>
            </w:r>
          </w:p>
        </w:tc>
        <w:tc>
          <w:tcPr>
            <w:tcW w:w="3184" w:type="dxa"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154</w:t>
            </w:r>
          </w:p>
        </w:tc>
      </w:tr>
      <w:tr w:rsidR="00077C69" w:rsidRPr="003305A5" w:rsidTr="002C769E">
        <w:tc>
          <w:tcPr>
            <w:tcW w:w="1060" w:type="dxa"/>
            <w:vMerge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077C69" w:rsidRPr="003305A5" w:rsidRDefault="00077C69" w:rsidP="005D4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- профилактики правонарушений несовершеннолетними</w:t>
            </w:r>
          </w:p>
        </w:tc>
        <w:tc>
          <w:tcPr>
            <w:tcW w:w="3184" w:type="dxa"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077C69" w:rsidRPr="003305A5" w:rsidTr="002C769E">
        <w:tc>
          <w:tcPr>
            <w:tcW w:w="1060" w:type="dxa"/>
            <w:vMerge/>
          </w:tcPr>
          <w:p w:rsidR="00077C69" w:rsidRPr="003305A5" w:rsidRDefault="00077C69" w:rsidP="003305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7" w:type="dxa"/>
          </w:tcPr>
          <w:p w:rsidR="00077C69" w:rsidRPr="003305A5" w:rsidRDefault="00077C69" w:rsidP="005D4A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- несанкционированной торговли</w:t>
            </w:r>
          </w:p>
        </w:tc>
        <w:tc>
          <w:tcPr>
            <w:tcW w:w="3184" w:type="dxa"/>
          </w:tcPr>
          <w:p w:rsidR="00077C69" w:rsidRPr="003305A5" w:rsidRDefault="00077C69" w:rsidP="003305A5">
            <w:pPr>
              <w:tabs>
                <w:tab w:val="left" w:pos="1260"/>
                <w:tab w:val="center" w:pos="15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5A5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</w:tbl>
    <w:p w:rsidR="00077C69" w:rsidRPr="003305A5" w:rsidRDefault="00077C69" w:rsidP="003305A5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C69" w:rsidRPr="003305A5" w:rsidRDefault="00077C69" w:rsidP="005074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5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реализации данного проекта возникли проблемы межведомственного взаимодействия: </w:t>
      </w:r>
    </w:p>
    <w:p w:rsidR="00077C69" w:rsidRPr="003305A5" w:rsidRDefault="00077C69" w:rsidP="005074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5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40B88" w:rsidRPr="00940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в составах некоторых </w:t>
      </w:r>
      <w:r w:rsidRPr="00940B88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</w:t>
      </w:r>
      <w:r w:rsidR="00940B88" w:rsidRPr="00940B8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40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профилактики участковых уполномоченных полиции;</w:t>
      </w:r>
    </w:p>
    <w:p w:rsidR="00077C69" w:rsidRPr="003305A5" w:rsidRDefault="00077C69" w:rsidP="005074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5A5">
        <w:rPr>
          <w:rFonts w:ascii="Times New Roman" w:eastAsia="Times New Roman" w:hAnsi="Times New Roman" w:cs="Times New Roman"/>
          <w:color w:val="000000"/>
          <w:sz w:val="28"/>
          <w:szCs w:val="28"/>
        </w:rPr>
        <w:t>- частая смена сотрудник</w:t>
      </w:r>
      <w:r w:rsidR="00940B88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3305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полиции на закрепленном участке;</w:t>
      </w:r>
    </w:p>
    <w:p w:rsidR="00077C69" w:rsidRPr="003305A5" w:rsidRDefault="00077C69" w:rsidP="0050741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305A5">
        <w:rPr>
          <w:rFonts w:ascii="Times New Roman" w:eastAsia="Times New Roman" w:hAnsi="Times New Roman" w:cs="Times New Roman"/>
          <w:color w:val="000000"/>
          <w:sz w:val="28"/>
          <w:szCs w:val="28"/>
        </w:rPr>
        <w:t>- отсутствие понимания у молодых сотрудников полиции роли Советов профилактики</w:t>
      </w:r>
      <w:r w:rsidR="005D4A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отрядов ДНД </w:t>
      </w:r>
      <w:r w:rsidRPr="003305A5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добровольных общественных организаций, созданных в  помощь правоохранительным органам.</w:t>
      </w:r>
    </w:p>
    <w:p w:rsidR="00077C69" w:rsidRPr="003305A5" w:rsidRDefault="00077C69" w:rsidP="003305A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7C69" w:rsidRPr="00703697" w:rsidRDefault="00703697" w:rsidP="0053495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0369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077C69" w:rsidRPr="00703697">
        <w:rPr>
          <w:rFonts w:ascii="Times New Roman" w:hAnsi="Times New Roman" w:cs="Times New Roman"/>
          <w:b/>
          <w:sz w:val="28"/>
          <w:szCs w:val="28"/>
        </w:rPr>
        <w:t>«От ГТО к здоровой нации»</w:t>
      </w:r>
    </w:p>
    <w:p w:rsidR="00077C69" w:rsidRPr="00703697" w:rsidRDefault="00703697" w:rsidP="00703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Инструкторами по спорту</w:t>
      </w:r>
      <w:r w:rsidR="00077C69" w:rsidRPr="00703697">
        <w:rPr>
          <w:rFonts w:ascii="Times New Roman" w:hAnsi="Times New Roman" w:cs="Times New Roman"/>
          <w:sz w:val="28"/>
          <w:szCs w:val="28"/>
        </w:rPr>
        <w:t xml:space="preserve"> при поддержке депута</w:t>
      </w:r>
      <w:r>
        <w:rPr>
          <w:rFonts w:ascii="Times New Roman" w:hAnsi="Times New Roman" w:cs="Times New Roman"/>
          <w:sz w:val="28"/>
          <w:szCs w:val="28"/>
        </w:rPr>
        <w:t xml:space="preserve">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077C69" w:rsidRPr="00703697">
        <w:rPr>
          <w:rFonts w:ascii="Times New Roman" w:hAnsi="Times New Roman" w:cs="Times New Roman"/>
          <w:sz w:val="28"/>
          <w:szCs w:val="28"/>
        </w:rPr>
        <w:t xml:space="preserve"> проведено 289 спортивных мероприятий в округах, в</w:t>
      </w:r>
      <w:r w:rsidR="0089351D">
        <w:rPr>
          <w:rFonts w:ascii="Times New Roman" w:hAnsi="Times New Roman" w:cs="Times New Roman"/>
          <w:sz w:val="28"/>
          <w:szCs w:val="28"/>
        </w:rPr>
        <w:t> </w:t>
      </w:r>
      <w:r w:rsidR="00077C69" w:rsidRPr="00703697">
        <w:rPr>
          <w:rFonts w:ascii="Times New Roman" w:hAnsi="Times New Roman" w:cs="Times New Roman"/>
          <w:sz w:val="28"/>
          <w:szCs w:val="28"/>
        </w:rPr>
        <w:t>которых приняли участие более 9 000 жителей.</w:t>
      </w:r>
    </w:p>
    <w:p w:rsidR="00077C69" w:rsidRPr="00703697" w:rsidRDefault="00077C69" w:rsidP="007036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697">
        <w:rPr>
          <w:rFonts w:ascii="Times New Roman" w:hAnsi="Times New Roman" w:cs="Times New Roman"/>
          <w:sz w:val="28"/>
          <w:szCs w:val="28"/>
        </w:rPr>
        <w:lastRenderedPageBreak/>
        <w:t>В 25-ти избирательных округах инструктор</w:t>
      </w:r>
      <w:r w:rsidR="00703697">
        <w:rPr>
          <w:rFonts w:ascii="Times New Roman" w:hAnsi="Times New Roman" w:cs="Times New Roman"/>
          <w:sz w:val="28"/>
          <w:szCs w:val="28"/>
        </w:rPr>
        <w:t xml:space="preserve">ами </w:t>
      </w:r>
      <w:r w:rsidRPr="00703697">
        <w:rPr>
          <w:rFonts w:ascii="Times New Roman" w:hAnsi="Times New Roman" w:cs="Times New Roman"/>
          <w:sz w:val="28"/>
          <w:szCs w:val="28"/>
        </w:rPr>
        <w:t>ведут</w:t>
      </w:r>
      <w:r w:rsidR="00703697">
        <w:rPr>
          <w:rFonts w:ascii="Times New Roman" w:hAnsi="Times New Roman" w:cs="Times New Roman"/>
          <w:sz w:val="28"/>
          <w:szCs w:val="28"/>
        </w:rPr>
        <w:t>ся</w:t>
      </w:r>
      <w:r w:rsidRPr="00703697">
        <w:rPr>
          <w:rFonts w:ascii="Times New Roman" w:hAnsi="Times New Roman" w:cs="Times New Roman"/>
          <w:sz w:val="28"/>
          <w:szCs w:val="28"/>
        </w:rPr>
        <w:t xml:space="preserve"> занятия в</w:t>
      </w:r>
      <w:r w:rsidR="00703697">
        <w:rPr>
          <w:rFonts w:ascii="Times New Roman" w:hAnsi="Times New Roman" w:cs="Times New Roman"/>
          <w:sz w:val="28"/>
          <w:szCs w:val="28"/>
        </w:rPr>
        <w:t> </w:t>
      </w:r>
      <w:r w:rsidRPr="00703697">
        <w:rPr>
          <w:rFonts w:ascii="Times New Roman" w:hAnsi="Times New Roman" w:cs="Times New Roman"/>
          <w:sz w:val="28"/>
          <w:szCs w:val="28"/>
        </w:rPr>
        <w:t>85</w:t>
      </w:r>
      <w:r w:rsidR="00703697">
        <w:rPr>
          <w:rFonts w:ascii="Times New Roman" w:hAnsi="Times New Roman" w:cs="Times New Roman"/>
          <w:sz w:val="28"/>
          <w:szCs w:val="28"/>
        </w:rPr>
        <w:t> </w:t>
      </w:r>
      <w:r w:rsidRPr="00703697">
        <w:rPr>
          <w:rFonts w:ascii="Times New Roman" w:hAnsi="Times New Roman" w:cs="Times New Roman"/>
          <w:sz w:val="28"/>
          <w:szCs w:val="28"/>
        </w:rPr>
        <w:t>группах оздоровительной направленности с общим охватом населения более 6000 человек. Особое внимание инструкторами уделяется созданию групп здоровья для жителей старшего возраста. Для этого в 10</w:t>
      </w:r>
      <w:r w:rsidR="00703697">
        <w:rPr>
          <w:rFonts w:ascii="Times New Roman" w:hAnsi="Times New Roman" w:cs="Times New Roman"/>
          <w:sz w:val="28"/>
          <w:szCs w:val="28"/>
        </w:rPr>
        <w:t xml:space="preserve"> округах</w:t>
      </w:r>
      <w:r w:rsidRPr="00703697">
        <w:rPr>
          <w:rFonts w:ascii="Times New Roman" w:hAnsi="Times New Roman" w:cs="Times New Roman"/>
          <w:sz w:val="28"/>
          <w:szCs w:val="28"/>
        </w:rPr>
        <w:t xml:space="preserve"> созданы группы здоровья по общей</w:t>
      </w:r>
      <w:r w:rsidR="00703697">
        <w:rPr>
          <w:rFonts w:ascii="Times New Roman" w:hAnsi="Times New Roman" w:cs="Times New Roman"/>
          <w:sz w:val="28"/>
          <w:szCs w:val="28"/>
        </w:rPr>
        <w:t xml:space="preserve"> физической подготовке и в 5 </w:t>
      </w:r>
      <w:r w:rsidRPr="00703697">
        <w:rPr>
          <w:rFonts w:ascii="Times New Roman" w:hAnsi="Times New Roman" w:cs="Times New Roman"/>
          <w:sz w:val="28"/>
          <w:szCs w:val="28"/>
        </w:rPr>
        <w:t>- группы по</w:t>
      </w:r>
      <w:r w:rsidR="00703697">
        <w:rPr>
          <w:rFonts w:ascii="Times New Roman" w:hAnsi="Times New Roman" w:cs="Times New Roman"/>
          <w:sz w:val="28"/>
          <w:szCs w:val="28"/>
        </w:rPr>
        <w:t> </w:t>
      </w:r>
      <w:r w:rsidRPr="00703697">
        <w:rPr>
          <w:rFonts w:ascii="Times New Roman" w:hAnsi="Times New Roman" w:cs="Times New Roman"/>
          <w:sz w:val="28"/>
          <w:szCs w:val="28"/>
        </w:rPr>
        <w:t>плаванию.</w:t>
      </w:r>
    </w:p>
    <w:p w:rsidR="00703697" w:rsidRPr="00703697" w:rsidRDefault="00703697" w:rsidP="00F679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</w:t>
      </w:r>
      <w:r w:rsidRPr="00703697">
        <w:rPr>
          <w:rFonts w:ascii="Times New Roman" w:hAnsi="Times New Roman" w:cs="Times New Roman"/>
          <w:sz w:val="28"/>
          <w:szCs w:val="28"/>
        </w:rPr>
        <w:t>году установлено 14 уличных тренажеров, которые очень востребованы горожанами различных возрастных групп.</w:t>
      </w:r>
    </w:p>
    <w:p w:rsidR="00703697" w:rsidRPr="00E4436D" w:rsidRDefault="00703697" w:rsidP="0070369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36D">
        <w:rPr>
          <w:rFonts w:ascii="Times New Roman" w:hAnsi="Times New Roman" w:cs="Times New Roman"/>
          <w:b/>
          <w:sz w:val="28"/>
          <w:szCs w:val="28"/>
        </w:rPr>
        <w:t>Создание благоприятных условий для развития территориального общественного самоуправления, оказание содействия в создании ТОС в избирательных округах</w:t>
      </w:r>
    </w:p>
    <w:p w:rsidR="00077C69" w:rsidRDefault="00703697" w:rsidP="00077C69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77C69" w:rsidRPr="00C87D3B">
        <w:rPr>
          <w:sz w:val="28"/>
          <w:szCs w:val="28"/>
        </w:rPr>
        <w:t xml:space="preserve">рганизовано </w:t>
      </w:r>
      <w:r w:rsidR="00077C69" w:rsidRPr="002B0FB3">
        <w:rPr>
          <w:sz w:val="28"/>
          <w:szCs w:val="28"/>
        </w:rPr>
        <w:t>3</w:t>
      </w:r>
      <w:r w:rsidR="00077C69" w:rsidRPr="00C87D3B">
        <w:rPr>
          <w:sz w:val="28"/>
          <w:szCs w:val="28"/>
        </w:rPr>
        <w:t>6 консультативно – разъяснительных встреч</w:t>
      </w:r>
      <w:r w:rsidR="00077C69">
        <w:rPr>
          <w:sz w:val="28"/>
          <w:szCs w:val="28"/>
        </w:rPr>
        <w:t xml:space="preserve"> с</w:t>
      </w:r>
      <w:r>
        <w:rPr>
          <w:sz w:val="28"/>
          <w:szCs w:val="28"/>
        </w:rPr>
        <w:t> </w:t>
      </w:r>
      <w:r w:rsidR="00077C69">
        <w:rPr>
          <w:sz w:val="28"/>
          <w:szCs w:val="28"/>
        </w:rPr>
        <w:t xml:space="preserve">общественниками по вопросам </w:t>
      </w:r>
      <w:r w:rsidR="00077C69" w:rsidRPr="00C87D3B">
        <w:rPr>
          <w:sz w:val="28"/>
          <w:szCs w:val="28"/>
        </w:rPr>
        <w:t xml:space="preserve">организации территориального общественного самоуправления. </w:t>
      </w:r>
    </w:p>
    <w:p w:rsidR="00077C69" w:rsidRPr="00420004" w:rsidRDefault="00077C69" w:rsidP="00FD4D77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Pr="00D248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инициативные группы трех многоквартирных домов обратились  в </w:t>
      </w:r>
      <w:proofErr w:type="spellStart"/>
      <w:r>
        <w:rPr>
          <w:sz w:val="28"/>
          <w:szCs w:val="28"/>
        </w:rPr>
        <w:t>Волгодонскую</w:t>
      </w:r>
      <w:proofErr w:type="spellEnd"/>
      <w:r>
        <w:rPr>
          <w:sz w:val="28"/>
          <w:szCs w:val="28"/>
        </w:rPr>
        <w:t xml:space="preserve"> городскую Думу для определения границ </w:t>
      </w:r>
      <w:r w:rsidRPr="00D2482D">
        <w:rPr>
          <w:sz w:val="28"/>
          <w:szCs w:val="28"/>
        </w:rPr>
        <w:t>ТОС</w:t>
      </w:r>
      <w:r>
        <w:rPr>
          <w:sz w:val="28"/>
          <w:szCs w:val="28"/>
        </w:rPr>
        <w:t>. Это жители избирательн</w:t>
      </w:r>
      <w:r w:rsidR="00703697">
        <w:rPr>
          <w:sz w:val="28"/>
          <w:szCs w:val="28"/>
        </w:rPr>
        <w:t>ых</w:t>
      </w:r>
      <w:r>
        <w:rPr>
          <w:sz w:val="28"/>
          <w:szCs w:val="28"/>
        </w:rPr>
        <w:t xml:space="preserve"> округ</w:t>
      </w:r>
      <w:r w:rsidR="00703697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703697">
        <w:rPr>
          <w:sz w:val="28"/>
          <w:szCs w:val="28"/>
        </w:rPr>
        <w:t>№</w:t>
      </w:r>
      <w:r>
        <w:rPr>
          <w:sz w:val="28"/>
          <w:szCs w:val="28"/>
        </w:rPr>
        <w:t>№ 3 (ТОС «Уютный»), 8</w:t>
      </w:r>
      <w:r w:rsidR="00703697">
        <w:rPr>
          <w:sz w:val="28"/>
          <w:szCs w:val="28"/>
        </w:rPr>
        <w:t> </w:t>
      </w:r>
      <w:r>
        <w:rPr>
          <w:sz w:val="28"/>
          <w:szCs w:val="28"/>
        </w:rPr>
        <w:t>(ТОС</w:t>
      </w:r>
      <w:r w:rsidR="00703697">
        <w:rPr>
          <w:sz w:val="28"/>
          <w:szCs w:val="28"/>
        </w:rPr>
        <w:t> </w:t>
      </w:r>
      <w:r>
        <w:rPr>
          <w:sz w:val="28"/>
          <w:szCs w:val="28"/>
        </w:rPr>
        <w:t>«Уютный дворик»), 17 (ТОС «Стремление»).</w:t>
      </w:r>
      <w:r w:rsidR="00703697">
        <w:rPr>
          <w:sz w:val="28"/>
          <w:szCs w:val="28"/>
        </w:rPr>
        <w:t xml:space="preserve"> Всего создано </w:t>
      </w:r>
      <w:r>
        <w:rPr>
          <w:sz w:val="28"/>
          <w:szCs w:val="28"/>
        </w:rPr>
        <w:t>9</w:t>
      </w:r>
      <w:r w:rsidR="00703697">
        <w:rPr>
          <w:sz w:val="28"/>
          <w:szCs w:val="28"/>
        </w:rPr>
        <w:t> </w:t>
      </w:r>
      <w:r>
        <w:rPr>
          <w:sz w:val="28"/>
          <w:szCs w:val="28"/>
        </w:rPr>
        <w:t>органов ТОС</w:t>
      </w:r>
      <w:r w:rsidR="00703697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Pr="00420004">
        <w:rPr>
          <w:sz w:val="28"/>
          <w:szCs w:val="28"/>
        </w:rPr>
        <w:t>ри активной поддержке депутатов</w:t>
      </w:r>
      <w:r w:rsidR="00703697">
        <w:rPr>
          <w:sz w:val="28"/>
          <w:szCs w:val="28"/>
        </w:rPr>
        <w:t xml:space="preserve"> </w:t>
      </w:r>
      <w:proofErr w:type="spellStart"/>
      <w:r w:rsidR="00703697">
        <w:rPr>
          <w:sz w:val="28"/>
          <w:szCs w:val="28"/>
        </w:rPr>
        <w:t>Волгодонской</w:t>
      </w:r>
      <w:proofErr w:type="spellEnd"/>
      <w:r w:rsidR="00703697">
        <w:rPr>
          <w:sz w:val="28"/>
          <w:szCs w:val="28"/>
        </w:rPr>
        <w:t xml:space="preserve"> городской Думы </w:t>
      </w:r>
      <w:proofErr w:type="spellStart"/>
      <w:r w:rsidRPr="00420004">
        <w:rPr>
          <w:sz w:val="28"/>
          <w:szCs w:val="28"/>
        </w:rPr>
        <w:t>ТОС</w:t>
      </w:r>
      <w:r>
        <w:rPr>
          <w:sz w:val="28"/>
          <w:szCs w:val="28"/>
        </w:rPr>
        <w:t>ы</w:t>
      </w:r>
      <w:proofErr w:type="spellEnd"/>
      <w:r w:rsidRPr="00420004">
        <w:rPr>
          <w:sz w:val="28"/>
          <w:szCs w:val="28"/>
        </w:rPr>
        <w:t xml:space="preserve"> города Волгодонска приняли участие в первом региональном конкурсе на звание «Лучшее территориальное общественное самоуправление в</w:t>
      </w:r>
      <w:r w:rsidR="00703697">
        <w:rPr>
          <w:sz w:val="28"/>
          <w:szCs w:val="28"/>
        </w:rPr>
        <w:t> </w:t>
      </w:r>
      <w:r w:rsidRPr="00420004">
        <w:rPr>
          <w:sz w:val="28"/>
          <w:szCs w:val="28"/>
        </w:rPr>
        <w:t xml:space="preserve">Ростовской области». </w:t>
      </w:r>
      <w:r w:rsidR="00703697">
        <w:rPr>
          <w:sz w:val="28"/>
          <w:szCs w:val="28"/>
        </w:rPr>
        <w:t>П</w:t>
      </w:r>
      <w:r w:rsidRPr="00784C07">
        <w:rPr>
          <w:sz w:val="28"/>
          <w:szCs w:val="28"/>
        </w:rPr>
        <w:t>обедител</w:t>
      </w:r>
      <w:r>
        <w:rPr>
          <w:sz w:val="28"/>
          <w:szCs w:val="28"/>
        </w:rPr>
        <w:t xml:space="preserve">и </w:t>
      </w:r>
      <w:r w:rsidR="00703697" w:rsidRPr="00784C07">
        <w:rPr>
          <w:sz w:val="28"/>
          <w:szCs w:val="28"/>
        </w:rPr>
        <w:t>муниципально</w:t>
      </w:r>
      <w:r w:rsidR="00703697">
        <w:rPr>
          <w:sz w:val="28"/>
          <w:szCs w:val="28"/>
        </w:rPr>
        <w:t>го</w:t>
      </w:r>
      <w:r w:rsidR="00703697" w:rsidRPr="00784C07">
        <w:rPr>
          <w:sz w:val="28"/>
          <w:szCs w:val="28"/>
        </w:rPr>
        <w:t xml:space="preserve"> этап</w:t>
      </w:r>
      <w:r w:rsidR="00703697">
        <w:rPr>
          <w:sz w:val="28"/>
          <w:szCs w:val="28"/>
        </w:rPr>
        <w:t>а</w:t>
      </w:r>
      <w:r w:rsidR="00703697" w:rsidRPr="00784C07">
        <w:rPr>
          <w:sz w:val="28"/>
          <w:szCs w:val="28"/>
        </w:rPr>
        <w:t xml:space="preserve"> конкурса </w:t>
      </w:r>
      <w:r w:rsidRPr="00784C07">
        <w:rPr>
          <w:sz w:val="28"/>
          <w:szCs w:val="28"/>
        </w:rPr>
        <w:t>получили сертификаты на приобретение зеленых насаждений и садового инвентаря</w:t>
      </w:r>
      <w:r>
        <w:rPr>
          <w:sz w:val="28"/>
          <w:szCs w:val="28"/>
        </w:rPr>
        <w:t xml:space="preserve"> </w:t>
      </w:r>
      <w:r w:rsidRPr="00784C07">
        <w:rPr>
          <w:sz w:val="28"/>
          <w:szCs w:val="28"/>
        </w:rPr>
        <w:t>(</w:t>
      </w:r>
      <w:r>
        <w:rPr>
          <w:sz w:val="28"/>
          <w:szCs w:val="28"/>
        </w:rPr>
        <w:t>1 место 45</w:t>
      </w:r>
      <w:r w:rsidR="0053066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703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- </w:t>
      </w:r>
      <w:r w:rsidRPr="00784C07">
        <w:rPr>
          <w:sz w:val="28"/>
          <w:szCs w:val="28"/>
        </w:rPr>
        <w:t xml:space="preserve">ТОС «Степной», </w:t>
      </w:r>
      <w:r>
        <w:rPr>
          <w:sz w:val="28"/>
          <w:szCs w:val="28"/>
        </w:rPr>
        <w:t xml:space="preserve">2 место 30 тыс. руб. </w:t>
      </w:r>
      <w:r w:rsidR="00703697">
        <w:rPr>
          <w:sz w:val="28"/>
          <w:szCs w:val="28"/>
        </w:rPr>
        <w:t xml:space="preserve">– </w:t>
      </w:r>
      <w:r w:rsidRPr="00784C07">
        <w:rPr>
          <w:sz w:val="28"/>
          <w:szCs w:val="28"/>
        </w:rPr>
        <w:t>ТОС</w:t>
      </w:r>
      <w:r w:rsidR="00703697">
        <w:rPr>
          <w:sz w:val="28"/>
          <w:szCs w:val="28"/>
        </w:rPr>
        <w:t> </w:t>
      </w:r>
      <w:r w:rsidRPr="00784C07">
        <w:rPr>
          <w:sz w:val="28"/>
          <w:szCs w:val="28"/>
        </w:rPr>
        <w:t xml:space="preserve">«Счастливый», </w:t>
      </w:r>
      <w:r>
        <w:rPr>
          <w:sz w:val="28"/>
          <w:szCs w:val="28"/>
        </w:rPr>
        <w:t>3 место 25 тыс.</w:t>
      </w:r>
      <w:r w:rsidR="007036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- </w:t>
      </w:r>
      <w:r w:rsidRPr="00784C07">
        <w:rPr>
          <w:sz w:val="28"/>
          <w:szCs w:val="28"/>
        </w:rPr>
        <w:t>ТОС «Вектор развития»). ТОС</w:t>
      </w:r>
      <w:r w:rsidR="00703697">
        <w:rPr>
          <w:sz w:val="28"/>
          <w:szCs w:val="28"/>
        </w:rPr>
        <w:t> </w:t>
      </w:r>
      <w:r w:rsidRPr="00784C07">
        <w:rPr>
          <w:sz w:val="28"/>
          <w:szCs w:val="28"/>
        </w:rPr>
        <w:t xml:space="preserve">«Степной», занявший первое место, стал бронзовым призером </w:t>
      </w:r>
      <w:r w:rsidRPr="00784C07">
        <w:rPr>
          <w:sz w:val="28"/>
          <w:szCs w:val="28"/>
          <w:shd w:val="clear" w:color="auto" w:fill="FFFFFF"/>
        </w:rPr>
        <w:t>областного конкурса и получил субсидию в размере 400 тысяч рублей на</w:t>
      </w:r>
      <w:r w:rsidR="00703697">
        <w:rPr>
          <w:sz w:val="28"/>
          <w:szCs w:val="28"/>
          <w:shd w:val="clear" w:color="auto" w:fill="FFFFFF"/>
        </w:rPr>
        <w:t> </w:t>
      </w:r>
      <w:r w:rsidRPr="00784C07">
        <w:rPr>
          <w:sz w:val="28"/>
          <w:szCs w:val="28"/>
          <w:shd w:val="clear" w:color="auto" w:fill="FFFFFF"/>
        </w:rPr>
        <w:t>реализацию гражданских инициатив на своей территории.</w:t>
      </w:r>
    </w:p>
    <w:p w:rsidR="00077C69" w:rsidRDefault="00703697" w:rsidP="00FD4D77">
      <w:pPr>
        <w:pStyle w:val="ConsPlusCell"/>
        <w:spacing w:line="276" w:lineRule="auto"/>
        <w:ind w:firstLine="708"/>
        <w:jc w:val="both"/>
        <w:rPr>
          <w:sz w:val="28"/>
          <w:szCs w:val="28"/>
        </w:rPr>
      </w:pPr>
      <w:r w:rsidRPr="004F7F55">
        <w:rPr>
          <w:rFonts w:ascii="Times New Roman" w:hAnsi="Times New Roman" w:cs="Times New Roman"/>
          <w:sz w:val="28"/>
          <w:szCs w:val="28"/>
        </w:rPr>
        <w:t xml:space="preserve">Также </w:t>
      </w:r>
      <w:proofErr w:type="spellStart"/>
      <w:r w:rsidRPr="004F7F55">
        <w:rPr>
          <w:rFonts w:ascii="Times New Roman" w:hAnsi="Times New Roman" w:cs="Times New Roman"/>
          <w:sz w:val="28"/>
          <w:szCs w:val="28"/>
        </w:rPr>
        <w:t>Т</w:t>
      </w:r>
      <w:r w:rsidR="004F7F55">
        <w:rPr>
          <w:rFonts w:ascii="Times New Roman" w:hAnsi="Times New Roman" w:cs="Times New Roman"/>
          <w:sz w:val="28"/>
          <w:szCs w:val="28"/>
        </w:rPr>
        <w:t>ОС</w:t>
      </w:r>
      <w:r w:rsidRPr="004F7F55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4F7F55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4F7F55" w:rsidRPr="004F7F55">
        <w:rPr>
          <w:rFonts w:ascii="Times New Roman" w:hAnsi="Times New Roman" w:cs="Times New Roman"/>
          <w:sz w:val="28"/>
          <w:szCs w:val="28"/>
        </w:rPr>
        <w:t xml:space="preserve">в </w:t>
      </w:r>
      <w:r w:rsidR="00077C69" w:rsidRPr="004F7F55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="00077C69" w:rsidRPr="004F7F55">
        <w:rPr>
          <w:rFonts w:ascii="Times New Roman" w:hAnsi="Times New Roman" w:cs="Times New Roman"/>
          <w:color w:val="000000"/>
          <w:sz w:val="28"/>
          <w:szCs w:val="28"/>
        </w:rPr>
        <w:t>онкурс</w:t>
      </w:r>
      <w:r w:rsidR="004F7F55" w:rsidRPr="004F7F5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77C69" w:rsidRPr="004F7F55"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социальных проектов среди </w:t>
      </w:r>
      <w:r w:rsidR="004F7F55" w:rsidRPr="004F7F55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ориентированных </w:t>
      </w:r>
      <w:r w:rsidR="00077C69" w:rsidRPr="004F7F55">
        <w:rPr>
          <w:rFonts w:ascii="Times New Roman" w:hAnsi="Times New Roman" w:cs="Times New Roman"/>
          <w:color w:val="000000"/>
          <w:sz w:val="28"/>
          <w:szCs w:val="28"/>
        </w:rPr>
        <w:t>НКО, осуществляющих свою деятельность на</w:t>
      </w:r>
      <w:r w:rsidR="004F7F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77C69" w:rsidRPr="004F7F55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города Волгодонска. Социальные проекты ТОС «Стремление» совместно с РОЭО «Зеленый город» и </w:t>
      </w:r>
      <w:r w:rsidR="004F7F55">
        <w:rPr>
          <w:rFonts w:ascii="Times New Roman" w:hAnsi="Times New Roman" w:cs="Times New Roman"/>
          <w:color w:val="000000"/>
          <w:sz w:val="28"/>
          <w:szCs w:val="28"/>
        </w:rPr>
        <w:t xml:space="preserve">ТОС </w:t>
      </w:r>
      <w:r w:rsidR="00077C69" w:rsidRPr="004F7F55">
        <w:rPr>
          <w:rFonts w:ascii="Times New Roman" w:hAnsi="Times New Roman" w:cs="Times New Roman"/>
          <w:color w:val="000000"/>
          <w:sz w:val="28"/>
          <w:szCs w:val="28"/>
        </w:rPr>
        <w:t>«Раздолье» с</w:t>
      </w:r>
      <w:r w:rsidR="004F7F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77C69" w:rsidRPr="004F7F55">
        <w:rPr>
          <w:rFonts w:ascii="Times New Roman" w:hAnsi="Times New Roman" w:cs="Times New Roman"/>
          <w:color w:val="000000"/>
          <w:sz w:val="28"/>
          <w:szCs w:val="28"/>
        </w:rPr>
        <w:t>ГОО</w:t>
      </w:r>
      <w:r w:rsidR="004F7F5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77C69" w:rsidRPr="004F7F55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077C69" w:rsidRPr="004F7F55">
        <w:rPr>
          <w:rFonts w:ascii="Times New Roman" w:hAnsi="Times New Roman" w:cs="Times New Roman"/>
          <w:color w:val="000000"/>
          <w:sz w:val="28"/>
          <w:szCs w:val="28"/>
        </w:rPr>
        <w:t>Волгодонский</w:t>
      </w:r>
      <w:proofErr w:type="spellEnd"/>
      <w:r w:rsidR="00077C69" w:rsidRPr="004F7F55">
        <w:rPr>
          <w:rFonts w:ascii="Times New Roman" w:hAnsi="Times New Roman" w:cs="Times New Roman"/>
          <w:color w:val="000000"/>
          <w:sz w:val="28"/>
          <w:szCs w:val="28"/>
        </w:rPr>
        <w:t xml:space="preserve"> клуб моряков-</w:t>
      </w:r>
      <w:r w:rsidR="004F7F55">
        <w:rPr>
          <w:rFonts w:ascii="Times New Roman" w:hAnsi="Times New Roman" w:cs="Times New Roman"/>
          <w:color w:val="000000"/>
          <w:sz w:val="28"/>
          <w:szCs w:val="28"/>
        </w:rPr>
        <w:t>подводников Военно-м</w:t>
      </w:r>
      <w:r w:rsidR="00077C69" w:rsidRPr="004F7F55">
        <w:rPr>
          <w:rFonts w:ascii="Times New Roman" w:hAnsi="Times New Roman" w:cs="Times New Roman"/>
          <w:color w:val="000000"/>
          <w:sz w:val="28"/>
          <w:szCs w:val="28"/>
        </w:rPr>
        <w:t xml:space="preserve">орского флота» получили меры поддержки </w:t>
      </w:r>
      <w:r w:rsidR="00077C69" w:rsidRPr="004F7F55">
        <w:rPr>
          <w:rFonts w:ascii="Times New Roman" w:hAnsi="Times New Roman" w:cs="Times New Roman"/>
          <w:sz w:val="28"/>
          <w:szCs w:val="28"/>
        </w:rPr>
        <w:t>в виде грантов на общую сумму 98,7</w:t>
      </w:r>
      <w:r w:rsidR="004F7F55">
        <w:rPr>
          <w:rFonts w:ascii="Times New Roman" w:hAnsi="Times New Roman" w:cs="Times New Roman"/>
          <w:sz w:val="28"/>
          <w:szCs w:val="28"/>
        </w:rPr>
        <w:t> </w:t>
      </w:r>
      <w:r w:rsidR="00077C69" w:rsidRPr="004F7F55">
        <w:rPr>
          <w:rFonts w:ascii="Times New Roman" w:hAnsi="Times New Roman" w:cs="Times New Roman"/>
          <w:sz w:val="28"/>
          <w:szCs w:val="28"/>
        </w:rPr>
        <w:t>тыс. рублей (ТОС «Стремление»</w:t>
      </w:r>
      <w:r w:rsidRPr="004F7F55">
        <w:rPr>
          <w:rFonts w:ascii="Times New Roman" w:hAnsi="Times New Roman" w:cs="Times New Roman"/>
          <w:sz w:val="28"/>
          <w:szCs w:val="28"/>
        </w:rPr>
        <w:t xml:space="preserve"> -</w:t>
      </w:r>
      <w:r w:rsidR="00077C69" w:rsidRPr="004F7F55">
        <w:rPr>
          <w:rFonts w:ascii="Times New Roman" w:hAnsi="Times New Roman" w:cs="Times New Roman"/>
          <w:sz w:val="28"/>
          <w:szCs w:val="28"/>
        </w:rPr>
        <w:t xml:space="preserve"> 65,8 тыс</w:t>
      </w:r>
      <w:proofErr w:type="gramStart"/>
      <w:r w:rsidR="00077C69" w:rsidRPr="004F7F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7C69" w:rsidRPr="004F7F55">
        <w:rPr>
          <w:rFonts w:ascii="Times New Roman" w:hAnsi="Times New Roman" w:cs="Times New Roman"/>
          <w:sz w:val="28"/>
          <w:szCs w:val="28"/>
        </w:rPr>
        <w:t>уб. на создание</w:t>
      </w:r>
      <w:r w:rsidR="00077C69" w:rsidRPr="006C484A">
        <w:rPr>
          <w:rFonts w:ascii="Times New Roman" w:hAnsi="Times New Roman" w:cs="Times New Roman"/>
          <w:sz w:val="28"/>
          <w:szCs w:val="28"/>
        </w:rPr>
        <w:t xml:space="preserve"> зоны отдыха для жителей «Отдыхаем вместе», ТО</w:t>
      </w:r>
      <w:r w:rsidR="00077C69">
        <w:rPr>
          <w:rFonts w:ascii="Times New Roman" w:hAnsi="Times New Roman" w:cs="Times New Roman"/>
          <w:sz w:val="28"/>
          <w:szCs w:val="28"/>
        </w:rPr>
        <w:t xml:space="preserve">С «Раздолье»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484A">
        <w:rPr>
          <w:rFonts w:ascii="Times New Roman" w:hAnsi="Times New Roman" w:cs="Times New Roman"/>
          <w:sz w:val="28"/>
          <w:szCs w:val="28"/>
        </w:rPr>
        <w:t>32,9</w:t>
      </w:r>
      <w:r w:rsidRPr="00085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4F7F5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4F7F55">
        <w:rPr>
          <w:rFonts w:ascii="Times New Roman" w:hAnsi="Times New Roman" w:cs="Times New Roman"/>
          <w:sz w:val="28"/>
          <w:szCs w:val="28"/>
        </w:rPr>
        <w:t xml:space="preserve"> </w:t>
      </w:r>
      <w:r w:rsidR="00077C69">
        <w:rPr>
          <w:rFonts w:ascii="Times New Roman" w:hAnsi="Times New Roman" w:cs="Times New Roman"/>
          <w:sz w:val="28"/>
          <w:szCs w:val="28"/>
        </w:rPr>
        <w:t>на благоустройство</w:t>
      </w:r>
      <w:r w:rsidR="00077C69" w:rsidRPr="006C484A">
        <w:rPr>
          <w:rFonts w:ascii="Times New Roman" w:hAnsi="Times New Roman" w:cs="Times New Roman"/>
          <w:sz w:val="28"/>
          <w:szCs w:val="28"/>
        </w:rPr>
        <w:t xml:space="preserve"> аллеи «Памяти ветеранов»)</w:t>
      </w:r>
      <w:r w:rsidR="00077C69">
        <w:rPr>
          <w:sz w:val="28"/>
          <w:szCs w:val="28"/>
        </w:rPr>
        <w:t>.</w:t>
      </w:r>
    </w:p>
    <w:p w:rsidR="00077C69" w:rsidRPr="00F43637" w:rsidRDefault="00077C69" w:rsidP="00F67922">
      <w:pPr>
        <w:pStyle w:val="ConsPlusCell"/>
        <w:spacing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637">
        <w:rPr>
          <w:rFonts w:ascii="Times New Roman" w:hAnsi="Times New Roman" w:cs="Times New Roman"/>
          <w:sz w:val="28"/>
          <w:szCs w:val="28"/>
        </w:rPr>
        <w:t xml:space="preserve">В августе 2019 года Законодательным Собранием Ростовский области </w:t>
      </w:r>
      <w:r w:rsidRPr="00F43637">
        <w:rPr>
          <w:rFonts w:ascii="Times New Roman" w:hAnsi="Times New Roman" w:cs="Times New Roman"/>
          <w:sz w:val="28"/>
          <w:szCs w:val="28"/>
        </w:rPr>
        <w:lastRenderedPageBreak/>
        <w:t xml:space="preserve">принят </w:t>
      </w:r>
      <w:r w:rsidR="00FD4D77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F43637">
        <w:rPr>
          <w:rFonts w:ascii="Times New Roman" w:hAnsi="Times New Roman" w:cs="Times New Roman"/>
          <w:sz w:val="28"/>
          <w:szCs w:val="28"/>
        </w:rPr>
        <w:t xml:space="preserve">закон «Об инициативном </w:t>
      </w:r>
      <w:proofErr w:type="spellStart"/>
      <w:r w:rsidRPr="00F43637">
        <w:rPr>
          <w:rFonts w:ascii="Times New Roman" w:hAnsi="Times New Roman" w:cs="Times New Roman"/>
          <w:sz w:val="28"/>
          <w:szCs w:val="28"/>
        </w:rPr>
        <w:t>бюджетировании</w:t>
      </w:r>
      <w:proofErr w:type="spellEnd"/>
      <w:r w:rsidRPr="00F43637">
        <w:rPr>
          <w:rFonts w:ascii="Times New Roman" w:hAnsi="Times New Roman" w:cs="Times New Roman"/>
          <w:sz w:val="28"/>
          <w:szCs w:val="28"/>
        </w:rPr>
        <w:t xml:space="preserve"> в Ростовской области», который позволит активным гражданам и ТОС определять приоритетные вопросы местного значения, на реализацию которых возможно получить до</w:t>
      </w:r>
      <w:r w:rsidR="00252E5B">
        <w:rPr>
          <w:rFonts w:ascii="Times New Roman" w:hAnsi="Times New Roman" w:cs="Times New Roman"/>
          <w:sz w:val="28"/>
          <w:szCs w:val="28"/>
        </w:rPr>
        <w:t> </w:t>
      </w:r>
      <w:r w:rsidRPr="00F43637">
        <w:rPr>
          <w:rFonts w:ascii="Times New Roman" w:hAnsi="Times New Roman" w:cs="Times New Roman"/>
          <w:sz w:val="28"/>
          <w:szCs w:val="28"/>
        </w:rPr>
        <w:t>2</w:t>
      </w:r>
      <w:r w:rsidR="00252E5B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F4363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F43637">
        <w:rPr>
          <w:rFonts w:ascii="Times New Roman" w:hAnsi="Times New Roman" w:cs="Times New Roman"/>
          <w:sz w:val="28"/>
          <w:szCs w:val="28"/>
        </w:rPr>
        <w:t xml:space="preserve"> руб</w:t>
      </w:r>
      <w:r w:rsidR="00FD4D77">
        <w:rPr>
          <w:rFonts w:ascii="Times New Roman" w:hAnsi="Times New Roman" w:cs="Times New Roman"/>
          <w:sz w:val="28"/>
          <w:szCs w:val="28"/>
        </w:rPr>
        <w:t>.</w:t>
      </w:r>
      <w:r w:rsidRPr="00F43637">
        <w:rPr>
          <w:rFonts w:ascii="Times New Roman" w:hAnsi="Times New Roman" w:cs="Times New Roman"/>
          <w:sz w:val="28"/>
          <w:szCs w:val="28"/>
        </w:rPr>
        <w:t xml:space="preserve"> из областного бюджета. </w:t>
      </w:r>
    </w:p>
    <w:p w:rsidR="0053495E" w:rsidRPr="009C67D0" w:rsidRDefault="0053495E" w:rsidP="0053495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67D0">
        <w:rPr>
          <w:rFonts w:ascii="Times New Roman" w:eastAsia="Times New Roman" w:hAnsi="Times New Roman" w:cs="Times New Roman"/>
          <w:b/>
          <w:sz w:val="28"/>
          <w:szCs w:val="28"/>
        </w:rPr>
        <w:t>Участие в городских субботниках</w:t>
      </w:r>
    </w:p>
    <w:p w:rsidR="00077C69" w:rsidRPr="00833EF7" w:rsidRDefault="00077C69" w:rsidP="00077C6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F7">
        <w:rPr>
          <w:rFonts w:ascii="Times New Roman" w:eastAsia="Times New Roman" w:hAnsi="Times New Roman" w:cs="Times New Roman"/>
          <w:sz w:val="28"/>
          <w:szCs w:val="28"/>
        </w:rPr>
        <w:t>При содействии помощников депутатов организовано 94 субботника, высажено 397 деревьев и 88 кустарников на территории избирательных округов. При организации субботников особое внимание уделяется спортивным и детским площадкам, пешеходным бульварам, расположенным на городских землях.</w:t>
      </w:r>
    </w:p>
    <w:p w:rsidR="00833EF7" w:rsidRPr="00E4436D" w:rsidRDefault="00833EF7" w:rsidP="00833E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436D">
        <w:rPr>
          <w:rFonts w:ascii="Times New Roman" w:eastAsia="Times New Roman" w:hAnsi="Times New Roman" w:cs="Times New Roman"/>
          <w:sz w:val="28"/>
          <w:szCs w:val="28"/>
        </w:rPr>
        <w:t>Постоянно осуществляется координация реализации проектов и обучение помощников депутатов с привлечением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ующих специалистов. Проведено 20</w:t>
      </w:r>
      <w:r w:rsidRPr="00E4436D">
        <w:rPr>
          <w:rFonts w:ascii="Times New Roman" w:eastAsia="Times New Roman" w:hAnsi="Times New Roman" w:cs="Times New Roman"/>
          <w:sz w:val="28"/>
          <w:szCs w:val="28"/>
        </w:rPr>
        <w:t xml:space="preserve"> планёрн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E4436D">
        <w:rPr>
          <w:rFonts w:ascii="Times New Roman" w:eastAsia="Times New Roman" w:hAnsi="Times New Roman" w:cs="Times New Roman"/>
          <w:sz w:val="28"/>
          <w:szCs w:val="28"/>
        </w:rPr>
        <w:t xml:space="preserve"> совещани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4436D">
        <w:rPr>
          <w:rFonts w:ascii="Times New Roman" w:eastAsia="Times New Roman" w:hAnsi="Times New Roman" w:cs="Times New Roman"/>
          <w:sz w:val="28"/>
          <w:szCs w:val="28"/>
        </w:rPr>
        <w:t xml:space="preserve">, рассмотрено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 w:rsidRPr="00E4436D">
        <w:rPr>
          <w:rFonts w:ascii="Times New Roman" w:eastAsia="Times New Roman" w:hAnsi="Times New Roman" w:cs="Times New Roman"/>
          <w:sz w:val="28"/>
          <w:szCs w:val="28"/>
        </w:rPr>
        <w:t xml:space="preserve"> вопросов различной тематики. </w:t>
      </w:r>
    </w:p>
    <w:p w:rsidR="000B6C6F" w:rsidRPr="00E4436D" w:rsidRDefault="00DE5870" w:rsidP="000B6C6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РАБОТА СО СЛУЖЕБНЫМИ ПИСЬМАМИ, </w:t>
      </w:r>
    </w:p>
    <w:p w:rsidR="00DE5870" w:rsidRPr="00E4436D" w:rsidRDefault="00DE5870" w:rsidP="000B6C6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РАССМОТРЕНИЕ ОБРАЩЕНИЙ ГРАЖДАН</w:t>
      </w:r>
    </w:p>
    <w:p w:rsidR="00FB52C9" w:rsidRPr="00E4436D" w:rsidRDefault="00543777" w:rsidP="00E81F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Д</w:t>
      </w:r>
      <w:r w:rsidR="00FB52C9" w:rsidRPr="00E4436D">
        <w:rPr>
          <w:rFonts w:ascii="Times New Roman" w:hAnsi="Times New Roman" w:cs="Times New Roman"/>
          <w:sz w:val="28"/>
          <w:szCs w:val="28"/>
        </w:rPr>
        <w:t>окумент</w:t>
      </w:r>
      <w:r w:rsidRPr="00E4436D">
        <w:rPr>
          <w:rFonts w:ascii="Times New Roman" w:hAnsi="Times New Roman" w:cs="Times New Roman"/>
          <w:sz w:val="28"/>
          <w:szCs w:val="28"/>
        </w:rPr>
        <w:t>ация Волгодонской городской Думы</w:t>
      </w:r>
      <w:r w:rsidR="00FB52C9" w:rsidRPr="00E4436D">
        <w:rPr>
          <w:rFonts w:ascii="Times New Roman" w:hAnsi="Times New Roman" w:cs="Times New Roman"/>
          <w:sz w:val="28"/>
          <w:szCs w:val="28"/>
        </w:rPr>
        <w:t xml:space="preserve"> </w:t>
      </w:r>
      <w:r w:rsidR="003016D3" w:rsidRPr="00E4436D">
        <w:rPr>
          <w:rFonts w:ascii="Times New Roman" w:hAnsi="Times New Roman" w:cs="Times New Roman"/>
          <w:sz w:val="28"/>
          <w:szCs w:val="28"/>
        </w:rPr>
        <w:t>ведё</w:t>
      </w:r>
      <w:r w:rsidR="00F743AC" w:rsidRPr="00E4436D">
        <w:rPr>
          <w:rFonts w:ascii="Times New Roman" w:hAnsi="Times New Roman" w:cs="Times New Roman"/>
          <w:sz w:val="28"/>
          <w:szCs w:val="28"/>
        </w:rPr>
        <w:t>тся</w:t>
      </w:r>
      <w:r w:rsidR="00FB52C9" w:rsidRPr="00E4436D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66D3D" w:rsidRPr="00E4436D">
        <w:rPr>
          <w:rFonts w:ascii="Times New Roman" w:hAnsi="Times New Roman" w:cs="Times New Roman"/>
          <w:sz w:val="28"/>
          <w:szCs w:val="28"/>
        </w:rPr>
        <w:t> </w:t>
      </w:r>
      <w:r w:rsidR="003016D3" w:rsidRPr="00E4436D">
        <w:rPr>
          <w:rFonts w:ascii="Times New Roman" w:hAnsi="Times New Roman" w:cs="Times New Roman"/>
          <w:sz w:val="28"/>
          <w:szCs w:val="28"/>
        </w:rPr>
        <w:t>утверждё</w:t>
      </w:r>
      <w:r w:rsidR="00F743AC" w:rsidRPr="00E4436D">
        <w:rPr>
          <w:rFonts w:ascii="Times New Roman" w:hAnsi="Times New Roman" w:cs="Times New Roman"/>
          <w:sz w:val="28"/>
          <w:szCs w:val="28"/>
        </w:rPr>
        <w:t xml:space="preserve">нной </w:t>
      </w:r>
      <w:r w:rsidR="003016D3" w:rsidRPr="00E4436D">
        <w:rPr>
          <w:rFonts w:ascii="Times New Roman" w:hAnsi="Times New Roman" w:cs="Times New Roman"/>
          <w:sz w:val="28"/>
          <w:szCs w:val="28"/>
        </w:rPr>
        <w:t>номенклатурой дел. В 201</w:t>
      </w:r>
      <w:r w:rsidR="004A73DB">
        <w:rPr>
          <w:rFonts w:ascii="Times New Roman" w:hAnsi="Times New Roman" w:cs="Times New Roman"/>
          <w:sz w:val="28"/>
          <w:szCs w:val="28"/>
        </w:rPr>
        <w:t>9</w:t>
      </w:r>
      <w:r w:rsidR="00FB52C9" w:rsidRPr="00E4436D">
        <w:rPr>
          <w:rFonts w:ascii="Times New Roman" w:hAnsi="Times New Roman" w:cs="Times New Roman"/>
          <w:sz w:val="28"/>
          <w:szCs w:val="28"/>
        </w:rPr>
        <w:t xml:space="preserve"> год</w:t>
      </w:r>
      <w:r w:rsidRPr="00E4436D">
        <w:rPr>
          <w:rFonts w:ascii="Times New Roman" w:hAnsi="Times New Roman" w:cs="Times New Roman"/>
          <w:sz w:val="28"/>
          <w:szCs w:val="28"/>
        </w:rPr>
        <w:t>у</w:t>
      </w:r>
      <w:r w:rsidR="00AE7ED1" w:rsidRPr="00E4436D">
        <w:rPr>
          <w:rFonts w:ascii="Times New Roman" w:hAnsi="Times New Roman" w:cs="Times New Roman"/>
          <w:sz w:val="28"/>
          <w:szCs w:val="28"/>
        </w:rPr>
        <w:t xml:space="preserve"> </w:t>
      </w:r>
      <w:r w:rsidRPr="00E4436D">
        <w:rPr>
          <w:rFonts w:ascii="Times New Roman" w:hAnsi="Times New Roman" w:cs="Times New Roman"/>
          <w:sz w:val="28"/>
          <w:szCs w:val="28"/>
        </w:rPr>
        <w:t xml:space="preserve">в </w:t>
      </w:r>
      <w:r w:rsidR="003016D3" w:rsidRPr="00E4436D">
        <w:rPr>
          <w:rFonts w:ascii="Times New Roman" w:hAnsi="Times New Roman" w:cs="Times New Roman"/>
          <w:sz w:val="28"/>
          <w:szCs w:val="28"/>
        </w:rPr>
        <w:t>приё</w:t>
      </w:r>
      <w:r w:rsidR="00FB52C9" w:rsidRPr="00E4436D">
        <w:rPr>
          <w:rFonts w:ascii="Times New Roman" w:hAnsi="Times New Roman" w:cs="Times New Roman"/>
          <w:sz w:val="28"/>
          <w:szCs w:val="28"/>
        </w:rPr>
        <w:t>мн</w:t>
      </w:r>
      <w:r w:rsidR="003016D3" w:rsidRPr="00E4436D">
        <w:rPr>
          <w:rFonts w:ascii="Times New Roman" w:hAnsi="Times New Roman" w:cs="Times New Roman"/>
          <w:sz w:val="28"/>
          <w:szCs w:val="28"/>
        </w:rPr>
        <w:t>ую</w:t>
      </w:r>
      <w:r w:rsidR="00FB52C9" w:rsidRPr="00E4436D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spellStart"/>
      <w:r w:rsidR="00FB52C9" w:rsidRPr="00E4436D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FB52C9" w:rsidRPr="00E4436D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Pr="00E4436D">
        <w:rPr>
          <w:rFonts w:ascii="Times New Roman" w:hAnsi="Times New Roman" w:cs="Times New Roman"/>
          <w:sz w:val="28"/>
          <w:szCs w:val="28"/>
        </w:rPr>
        <w:t xml:space="preserve"> – главы города Волгодонска</w:t>
      </w:r>
      <w:r w:rsidR="00FB52C9" w:rsidRPr="00E4436D">
        <w:rPr>
          <w:rFonts w:ascii="Times New Roman" w:hAnsi="Times New Roman" w:cs="Times New Roman"/>
          <w:sz w:val="28"/>
          <w:szCs w:val="28"/>
        </w:rPr>
        <w:t xml:space="preserve"> </w:t>
      </w:r>
      <w:r w:rsidR="003016D3" w:rsidRPr="00E4436D">
        <w:rPr>
          <w:rFonts w:ascii="Times New Roman" w:hAnsi="Times New Roman" w:cs="Times New Roman"/>
          <w:sz w:val="28"/>
          <w:szCs w:val="28"/>
        </w:rPr>
        <w:t>поступило</w:t>
      </w:r>
      <w:r w:rsidR="00FB52C9" w:rsidRPr="00E4436D">
        <w:rPr>
          <w:rFonts w:ascii="Times New Roman" w:hAnsi="Times New Roman" w:cs="Times New Roman"/>
          <w:sz w:val="28"/>
          <w:szCs w:val="28"/>
        </w:rPr>
        <w:t xml:space="preserve"> </w:t>
      </w:r>
      <w:r w:rsidR="004A73DB">
        <w:rPr>
          <w:rFonts w:ascii="Times New Roman" w:hAnsi="Times New Roman" w:cs="Times New Roman"/>
          <w:b/>
          <w:color w:val="000000"/>
          <w:sz w:val="28"/>
          <w:szCs w:val="28"/>
        </w:rPr>
        <w:t>2178</w:t>
      </w:r>
      <w:r w:rsidR="003016D3" w:rsidRPr="00E4436D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FB52C9" w:rsidRPr="00E4436D">
        <w:rPr>
          <w:rFonts w:ascii="Times New Roman" w:hAnsi="Times New Roman" w:cs="Times New Roman"/>
          <w:sz w:val="28"/>
          <w:szCs w:val="28"/>
        </w:rPr>
        <w:t>документ</w:t>
      </w:r>
      <w:r w:rsidR="004A73DB">
        <w:rPr>
          <w:rFonts w:ascii="Times New Roman" w:hAnsi="Times New Roman" w:cs="Times New Roman"/>
          <w:sz w:val="28"/>
          <w:szCs w:val="28"/>
        </w:rPr>
        <w:t>ов</w:t>
      </w:r>
      <w:r w:rsidR="00FB52C9" w:rsidRPr="00E443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1134"/>
        <w:gridCol w:w="1134"/>
      </w:tblGrid>
      <w:tr w:rsidR="00FB52C9" w:rsidRPr="00E4436D" w:rsidTr="005F51D2">
        <w:tc>
          <w:tcPr>
            <w:tcW w:w="9464" w:type="dxa"/>
            <w:gridSpan w:val="3"/>
            <w:vAlign w:val="center"/>
          </w:tcPr>
          <w:p w:rsidR="00FB52C9" w:rsidRPr="00E4436D" w:rsidRDefault="000679E2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="00FB52C9"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орреспонденция </w:t>
            </w:r>
            <w:r w:rsidR="003016D3"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адрес </w:t>
            </w:r>
            <w:proofErr w:type="spellStart"/>
            <w:r w:rsidR="00FB52C9"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Волгодонской</w:t>
            </w:r>
            <w:proofErr w:type="spellEnd"/>
            <w:r w:rsidR="00FB52C9"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городской Думы</w:t>
            </w:r>
          </w:p>
        </w:tc>
      </w:tr>
      <w:tr w:rsidR="003016D3" w:rsidRPr="00E4436D" w:rsidTr="003016D3">
        <w:trPr>
          <w:trHeight w:val="324"/>
        </w:trPr>
        <w:tc>
          <w:tcPr>
            <w:tcW w:w="7196" w:type="dxa"/>
            <w:vMerge w:val="restart"/>
            <w:vAlign w:val="center"/>
          </w:tcPr>
          <w:p w:rsidR="003016D3" w:rsidRPr="00E4436D" w:rsidRDefault="003016D3" w:rsidP="003016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sz w:val="28"/>
                <w:szCs w:val="28"/>
              </w:rPr>
              <w:t>Из Законодательного Собрания Ростовской области</w:t>
            </w:r>
          </w:p>
        </w:tc>
        <w:tc>
          <w:tcPr>
            <w:tcW w:w="1134" w:type="dxa"/>
          </w:tcPr>
          <w:p w:rsidR="003016D3" w:rsidRPr="00E4436D" w:rsidRDefault="003016D3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4A73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016D3" w:rsidRPr="00E4436D" w:rsidRDefault="003016D3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201</w:t>
            </w:r>
            <w:r w:rsidR="004A73D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4A73DB" w:rsidRPr="00E4436D" w:rsidTr="003016D3">
        <w:trPr>
          <w:trHeight w:val="705"/>
        </w:trPr>
        <w:tc>
          <w:tcPr>
            <w:tcW w:w="7196" w:type="dxa"/>
            <w:vMerge/>
            <w:vAlign w:val="center"/>
          </w:tcPr>
          <w:p w:rsidR="004A73DB" w:rsidRPr="00E4436D" w:rsidRDefault="004A73DB" w:rsidP="007129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A73DB" w:rsidRPr="00E4436D" w:rsidRDefault="004A73DB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34" w:type="dxa"/>
          </w:tcPr>
          <w:p w:rsidR="004A73DB" w:rsidRPr="00E4436D" w:rsidRDefault="004A73DB" w:rsidP="006D3E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57</w:t>
            </w:r>
          </w:p>
        </w:tc>
      </w:tr>
      <w:tr w:rsidR="004A73DB" w:rsidRPr="00E4436D" w:rsidTr="003016D3">
        <w:tc>
          <w:tcPr>
            <w:tcW w:w="7196" w:type="dxa"/>
            <w:vAlign w:val="center"/>
          </w:tcPr>
          <w:p w:rsidR="004A73DB" w:rsidRPr="00E4436D" w:rsidRDefault="004A73DB" w:rsidP="007129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sz w:val="28"/>
                <w:szCs w:val="28"/>
              </w:rPr>
              <w:t>Из Правительства Ростовской области</w:t>
            </w:r>
          </w:p>
        </w:tc>
        <w:tc>
          <w:tcPr>
            <w:tcW w:w="1134" w:type="dxa"/>
          </w:tcPr>
          <w:p w:rsidR="004A73DB" w:rsidRPr="00E4436D" w:rsidRDefault="004A73DB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1134" w:type="dxa"/>
          </w:tcPr>
          <w:p w:rsidR="004A73DB" w:rsidRPr="00E4436D" w:rsidRDefault="004A73DB" w:rsidP="006D3E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</w:tr>
      <w:tr w:rsidR="004A73DB" w:rsidRPr="00E4436D" w:rsidTr="003016D3">
        <w:tc>
          <w:tcPr>
            <w:tcW w:w="7196" w:type="dxa"/>
            <w:vAlign w:val="center"/>
          </w:tcPr>
          <w:p w:rsidR="004A73DB" w:rsidRPr="00E4436D" w:rsidRDefault="004A73DB" w:rsidP="007129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sz w:val="28"/>
                <w:szCs w:val="28"/>
              </w:rPr>
              <w:t>Из органов прокуратуры</w:t>
            </w:r>
          </w:p>
        </w:tc>
        <w:tc>
          <w:tcPr>
            <w:tcW w:w="1134" w:type="dxa"/>
          </w:tcPr>
          <w:p w:rsidR="004A73DB" w:rsidRPr="00E4436D" w:rsidRDefault="004A73DB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4A73DB" w:rsidRPr="00E4436D" w:rsidRDefault="004A73DB" w:rsidP="006D3E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</w:tr>
      <w:tr w:rsidR="004A73DB" w:rsidRPr="00E4436D" w:rsidTr="003016D3">
        <w:tc>
          <w:tcPr>
            <w:tcW w:w="7196" w:type="dxa"/>
            <w:vAlign w:val="center"/>
          </w:tcPr>
          <w:p w:rsidR="004A73DB" w:rsidRPr="00E4436D" w:rsidRDefault="004A73DB" w:rsidP="003016D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sz w:val="28"/>
                <w:szCs w:val="28"/>
              </w:rPr>
              <w:t>Из Администрации города Волгодонска, организаций и предприятий</w:t>
            </w:r>
          </w:p>
        </w:tc>
        <w:tc>
          <w:tcPr>
            <w:tcW w:w="1134" w:type="dxa"/>
          </w:tcPr>
          <w:p w:rsidR="004A73DB" w:rsidRPr="00E4436D" w:rsidRDefault="004A73DB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1551</w:t>
            </w:r>
          </w:p>
        </w:tc>
        <w:tc>
          <w:tcPr>
            <w:tcW w:w="1134" w:type="dxa"/>
          </w:tcPr>
          <w:p w:rsidR="004A73DB" w:rsidRPr="00E4436D" w:rsidRDefault="004A73DB" w:rsidP="006D3E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1473</w:t>
            </w:r>
          </w:p>
        </w:tc>
      </w:tr>
      <w:tr w:rsidR="004A73DB" w:rsidRPr="00E4436D" w:rsidTr="003016D3">
        <w:tc>
          <w:tcPr>
            <w:tcW w:w="7196" w:type="dxa"/>
            <w:vAlign w:val="center"/>
          </w:tcPr>
          <w:p w:rsidR="004A73DB" w:rsidRPr="00E4436D" w:rsidRDefault="004A73DB" w:rsidP="0071298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депутатов  </w:t>
            </w:r>
            <w:proofErr w:type="spellStart"/>
            <w:r w:rsidRPr="00E4436D">
              <w:rPr>
                <w:rFonts w:ascii="Times New Roman" w:hAnsi="Times New Roman" w:cs="Times New Roman"/>
                <w:sz w:val="28"/>
                <w:szCs w:val="28"/>
              </w:rPr>
              <w:t>Волгодонской</w:t>
            </w:r>
            <w:proofErr w:type="spellEnd"/>
            <w:r w:rsidRPr="00E4436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Думы </w:t>
            </w:r>
          </w:p>
        </w:tc>
        <w:tc>
          <w:tcPr>
            <w:tcW w:w="1134" w:type="dxa"/>
          </w:tcPr>
          <w:p w:rsidR="004A73DB" w:rsidRPr="00E4436D" w:rsidRDefault="004A73DB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A73DB" w:rsidRPr="00E4436D" w:rsidRDefault="004A73DB" w:rsidP="006D3E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</w:tr>
      <w:tr w:rsidR="004A73DB" w:rsidRPr="00E4436D" w:rsidTr="003016D3">
        <w:trPr>
          <w:trHeight w:val="1080"/>
        </w:trPr>
        <w:tc>
          <w:tcPr>
            <w:tcW w:w="7196" w:type="dxa"/>
            <w:vAlign w:val="center"/>
          </w:tcPr>
          <w:p w:rsidR="004A73DB" w:rsidRPr="00E4436D" w:rsidRDefault="004A73DB" w:rsidP="0071298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sz w:val="28"/>
                <w:szCs w:val="28"/>
              </w:rPr>
              <w:t>Письменные обращения граждан к председателю Волгодонской городской Думы – главе города Волгодонска</w:t>
            </w:r>
          </w:p>
        </w:tc>
        <w:tc>
          <w:tcPr>
            <w:tcW w:w="1134" w:type="dxa"/>
          </w:tcPr>
          <w:p w:rsidR="004A73DB" w:rsidRPr="00E4436D" w:rsidRDefault="004A73DB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4A73DB" w:rsidRPr="00E4436D" w:rsidRDefault="004A73DB" w:rsidP="006D3E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43</w:t>
            </w:r>
          </w:p>
        </w:tc>
      </w:tr>
      <w:tr w:rsidR="004A73DB" w:rsidRPr="00E4436D" w:rsidTr="003016D3">
        <w:tc>
          <w:tcPr>
            <w:tcW w:w="7196" w:type="dxa"/>
            <w:vAlign w:val="center"/>
          </w:tcPr>
          <w:p w:rsidR="004A73DB" w:rsidRPr="00E4436D" w:rsidRDefault="004A73DB" w:rsidP="007129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sz w:val="28"/>
                <w:szCs w:val="28"/>
              </w:rPr>
              <w:t xml:space="preserve">Обращения граждан к председателю Волгодонской городской Думы – главе города Волгодонска на личном </w:t>
            </w:r>
            <w:r w:rsidRPr="00E44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приеме</w:t>
            </w:r>
          </w:p>
        </w:tc>
        <w:tc>
          <w:tcPr>
            <w:tcW w:w="1134" w:type="dxa"/>
          </w:tcPr>
          <w:p w:rsidR="004A73DB" w:rsidRPr="00E4436D" w:rsidRDefault="004A73DB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1134" w:type="dxa"/>
          </w:tcPr>
          <w:p w:rsidR="004A73DB" w:rsidRPr="00E4436D" w:rsidRDefault="004A73DB" w:rsidP="006D3E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</w:tr>
      <w:tr w:rsidR="004A73DB" w:rsidRPr="00E4436D" w:rsidTr="003016D3">
        <w:tc>
          <w:tcPr>
            <w:tcW w:w="7196" w:type="dxa"/>
            <w:vAlign w:val="center"/>
          </w:tcPr>
          <w:p w:rsidR="004A73DB" w:rsidRPr="00E4436D" w:rsidRDefault="004A73DB" w:rsidP="0071298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Всего:</w:t>
            </w:r>
          </w:p>
        </w:tc>
        <w:tc>
          <w:tcPr>
            <w:tcW w:w="1134" w:type="dxa"/>
          </w:tcPr>
          <w:p w:rsidR="004A73DB" w:rsidRPr="00E4436D" w:rsidRDefault="004A73DB" w:rsidP="007129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2178</w:t>
            </w:r>
          </w:p>
        </w:tc>
        <w:tc>
          <w:tcPr>
            <w:tcW w:w="1134" w:type="dxa"/>
          </w:tcPr>
          <w:p w:rsidR="004A73DB" w:rsidRPr="00E4436D" w:rsidRDefault="004A73DB" w:rsidP="006D3E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443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1674</w:t>
            </w:r>
          </w:p>
        </w:tc>
      </w:tr>
    </w:tbl>
    <w:p w:rsidR="0024302B" w:rsidRPr="00E4436D" w:rsidRDefault="0024302B" w:rsidP="00A73B68">
      <w:pPr>
        <w:spacing w:after="0"/>
        <w:jc w:val="both"/>
        <w:rPr>
          <w:rFonts w:ascii="Times New Roman" w:hAnsi="Times New Roman" w:cs="Times New Roman"/>
          <w:sz w:val="28"/>
          <w:szCs w:val="34"/>
        </w:rPr>
      </w:pPr>
    </w:p>
    <w:p w:rsidR="003016D3" w:rsidRPr="00E4436D" w:rsidRDefault="003016D3" w:rsidP="00F254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 w:rsidRPr="00E4436D">
        <w:rPr>
          <w:rFonts w:ascii="Times New Roman" w:hAnsi="Times New Roman" w:cs="Times New Roman"/>
          <w:sz w:val="28"/>
          <w:szCs w:val="34"/>
        </w:rPr>
        <w:t xml:space="preserve">По системе «Дело» зарегистрировано </w:t>
      </w:r>
      <w:r w:rsidR="00F2547D">
        <w:rPr>
          <w:rFonts w:ascii="Times New Roman" w:hAnsi="Times New Roman" w:cs="Times New Roman"/>
          <w:sz w:val="28"/>
          <w:szCs w:val="34"/>
        </w:rPr>
        <w:t>459</w:t>
      </w:r>
      <w:r w:rsidRPr="00E4436D">
        <w:rPr>
          <w:rFonts w:ascii="Times New Roman" w:hAnsi="Times New Roman" w:cs="Times New Roman"/>
          <w:sz w:val="28"/>
          <w:szCs w:val="34"/>
        </w:rPr>
        <w:t xml:space="preserve"> исходящих документов.</w:t>
      </w:r>
    </w:p>
    <w:p w:rsidR="00F2547D" w:rsidRDefault="00F2547D" w:rsidP="00F2547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Думе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рассматриваются обращения граждан, поступившие в письменной форме, в форме электронных сообщений (</w:t>
      </w:r>
      <w:proofErr w:type="spellStart"/>
      <w:proofErr w:type="gramStart"/>
      <w:r w:rsidRPr="00FB5E99">
        <w:rPr>
          <w:rFonts w:ascii="Times New Roman" w:hAnsi="Times New Roman" w:cs="Times New Roman"/>
          <w:color w:val="000000"/>
          <w:sz w:val="28"/>
          <w:szCs w:val="28"/>
        </w:rPr>
        <w:t>интернет-сообщения</w:t>
      </w:r>
      <w:proofErr w:type="spellEnd"/>
      <w:proofErr w:type="gramEnd"/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), в том числе на официальный сайт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Думы,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 или в форме устного личного обращения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Думы – главе города Волгодонска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депутатам 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во время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личного 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>приема граждан.</w:t>
      </w:r>
    </w:p>
    <w:p w:rsidR="00F2547D" w:rsidRDefault="000C5F1F" w:rsidP="00F254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35.7pt;margin-top:0;width:361.2pt;height:270.6pt;z-index:251669504" wrapcoords="-45 0 -45 21540 21600 21540 21600 0 -45 0">
            <v:imagedata r:id="rId12" o:title=""/>
            <w10:wrap type="tight"/>
          </v:shape>
          <o:OLEObject Type="Embed" ProgID="PowerPoint.Slide.12" ShapeID="_x0000_s1041" DrawAspect="Content" ObjectID="_1645446987" r:id="rId13"/>
        </w:pict>
      </w:r>
    </w:p>
    <w:p w:rsidR="00F2547D" w:rsidRDefault="00F2547D" w:rsidP="00F2547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3EF7" w:rsidRPr="00E4436D" w:rsidRDefault="006D3EF7" w:rsidP="006D3E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4"/>
        </w:rPr>
      </w:pPr>
      <w:r w:rsidRPr="00E4436D">
        <w:rPr>
          <w:rFonts w:ascii="Times New Roman" w:hAnsi="Times New Roman" w:cs="Times New Roman"/>
          <w:sz w:val="28"/>
          <w:szCs w:val="34"/>
        </w:rPr>
        <w:t xml:space="preserve">Работа по рассмотрению обращений проводится в соответствии с Федеральным законом от 02.05.2006 № 59-ФЗ «О порядке рассмотрения обращений граждан Российской Федерации». Обращения группируются в соответствии с Типовым общероссийским тематическим классификатором обращений граждан, организаций и общественных объединений. </w:t>
      </w:r>
    </w:p>
    <w:p w:rsidR="00F2547D" w:rsidRDefault="00F2547D" w:rsidP="006D3EF7">
      <w:pPr>
        <w:spacing w:after="0" w:line="240" w:lineRule="auto"/>
        <w:ind w:left="-567" w:right="-426" w:firstLine="12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Тематика обращений, поступивших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городскую Думу: </w:t>
      </w:r>
    </w:p>
    <w:tbl>
      <w:tblPr>
        <w:tblStyle w:val="a9"/>
        <w:tblW w:w="0" w:type="auto"/>
        <w:tblInd w:w="-459" w:type="dxa"/>
        <w:tblLook w:val="04A0"/>
      </w:tblPr>
      <w:tblGrid>
        <w:gridCol w:w="851"/>
        <w:gridCol w:w="6237"/>
        <w:gridCol w:w="1471"/>
        <w:gridCol w:w="1471"/>
      </w:tblGrid>
      <w:tr w:rsidR="00F2547D" w:rsidRPr="007C5A30" w:rsidTr="006D3EF7">
        <w:tc>
          <w:tcPr>
            <w:tcW w:w="851" w:type="dxa"/>
          </w:tcPr>
          <w:p w:rsidR="00F2547D" w:rsidRPr="007C5A30" w:rsidRDefault="00F2547D" w:rsidP="006D3EF7">
            <w:pPr>
              <w:rPr>
                <w:b/>
              </w:rPr>
            </w:pPr>
          </w:p>
        </w:tc>
        <w:tc>
          <w:tcPr>
            <w:tcW w:w="6237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Тематика</w:t>
            </w:r>
          </w:p>
        </w:tc>
        <w:tc>
          <w:tcPr>
            <w:tcW w:w="147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2018</w:t>
            </w:r>
          </w:p>
        </w:tc>
        <w:tc>
          <w:tcPr>
            <w:tcW w:w="147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2019</w:t>
            </w:r>
          </w:p>
        </w:tc>
      </w:tr>
      <w:tr w:rsidR="00F2547D" w:rsidRPr="007C5A30" w:rsidTr="006D3EF7">
        <w:tc>
          <w:tcPr>
            <w:tcW w:w="85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1.</w:t>
            </w:r>
          </w:p>
        </w:tc>
        <w:tc>
          <w:tcPr>
            <w:tcW w:w="6237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Государство, политика, общество</w:t>
            </w:r>
          </w:p>
        </w:tc>
        <w:tc>
          <w:tcPr>
            <w:tcW w:w="147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68 - 5,6%</w:t>
            </w:r>
          </w:p>
        </w:tc>
        <w:tc>
          <w:tcPr>
            <w:tcW w:w="147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68 - 5,8%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1.1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Законотворческие инициативы граждан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4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1.2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Миграция населения (вопросы переселенцев, беженцев)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0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0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1.3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Увековечивание памяти выдающихся людей, исторических событий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1.4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Вопросы военной службы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0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1.5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Вопросы судебно – исполнительной системы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0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1.6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Вопросы деятельности правоохранительных органов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6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11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1.7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Жалобы  на действия исполнительных органов власти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11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6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1.8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Прочее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51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44</w:t>
            </w:r>
          </w:p>
        </w:tc>
      </w:tr>
      <w:tr w:rsidR="00F2547D" w:rsidRPr="007C5A30" w:rsidTr="006D3EF7">
        <w:tc>
          <w:tcPr>
            <w:tcW w:w="85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lastRenderedPageBreak/>
              <w:t>2.</w:t>
            </w:r>
          </w:p>
        </w:tc>
        <w:tc>
          <w:tcPr>
            <w:tcW w:w="6237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Социальная сфера</w:t>
            </w:r>
          </w:p>
        </w:tc>
        <w:tc>
          <w:tcPr>
            <w:tcW w:w="147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437 - 36,2%</w:t>
            </w:r>
          </w:p>
        </w:tc>
        <w:tc>
          <w:tcPr>
            <w:tcW w:w="147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410 - 34,9%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2.1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Меры социальной поддержки различных категорий граждан (льготы, материальная помощь)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216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200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2.2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Социальное обеспечение и социальное страхование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7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18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2.3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Оказание медицинской помощи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23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13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2.4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Вопросы образования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13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15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2.5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Опека и попечительство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17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8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2.6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Развитие спорта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44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30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2.7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Трудоустройство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21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21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2.8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Прочее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68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105</w:t>
            </w:r>
          </w:p>
        </w:tc>
      </w:tr>
      <w:tr w:rsidR="00F2547D" w:rsidRPr="007C5A30" w:rsidTr="006D3EF7">
        <w:tc>
          <w:tcPr>
            <w:tcW w:w="85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3.</w:t>
            </w:r>
          </w:p>
        </w:tc>
        <w:tc>
          <w:tcPr>
            <w:tcW w:w="6237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Экономика</w:t>
            </w:r>
          </w:p>
        </w:tc>
        <w:tc>
          <w:tcPr>
            <w:tcW w:w="147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101 - 8,4%</w:t>
            </w:r>
          </w:p>
        </w:tc>
        <w:tc>
          <w:tcPr>
            <w:tcW w:w="147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74 – 6,3%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3.1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Градостроительство и архитектура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17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25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3.2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Транспортное обеспечение  обслуживание (вопросы сервиса, удобства и безопасности)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32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28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3.3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Обеспечение различными видами связи (</w:t>
            </w:r>
            <w:proofErr w:type="gramStart"/>
            <w:r w:rsidRPr="002D31CB">
              <w:t>почтовая</w:t>
            </w:r>
            <w:proofErr w:type="gramEnd"/>
            <w:r w:rsidRPr="002D31CB">
              <w:t xml:space="preserve">, радио </w:t>
            </w:r>
            <w:r>
              <w:t xml:space="preserve">и </w:t>
            </w:r>
            <w:r w:rsidRPr="002D31CB">
              <w:t>т.п.)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3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3.4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Налоговые ставки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0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0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3.5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Торговля и бытовое обслуживание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15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9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3.6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Прочее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16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9</w:t>
            </w:r>
          </w:p>
        </w:tc>
      </w:tr>
      <w:tr w:rsidR="00F2547D" w:rsidRPr="007C5A30" w:rsidTr="006D3EF7">
        <w:tc>
          <w:tcPr>
            <w:tcW w:w="85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4.</w:t>
            </w:r>
          </w:p>
        </w:tc>
        <w:tc>
          <w:tcPr>
            <w:tcW w:w="6237" w:type="dxa"/>
          </w:tcPr>
          <w:p w:rsidR="00F2547D" w:rsidRPr="007C5A30" w:rsidRDefault="00F2547D" w:rsidP="006D3EF7">
            <w:pPr>
              <w:rPr>
                <w:b/>
              </w:rPr>
            </w:pPr>
            <w:proofErr w:type="spellStart"/>
            <w:r w:rsidRPr="007C5A30">
              <w:rPr>
                <w:b/>
              </w:rPr>
              <w:t>Жилищно</w:t>
            </w:r>
            <w:proofErr w:type="spellEnd"/>
            <w:r w:rsidRPr="007C5A30">
              <w:rPr>
                <w:b/>
              </w:rPr>
              <w:t xml:space="preserve"> – коммунальная сфера</w:t>
            </w:r>
          </w:p>
        </w:tc>
        <w:tc>
          <w:tcPr>
            <w:tcW w:w="147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602 - 49,8%</w:t>
            </w:r>
          </w:p>
        </w:tc>
        <w:tc>
          <w:tcPr>
            <w:tcW w:w="147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622 – 53%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4.1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Улучшение жилищных условий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12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25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4.2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Оплата коммунальных услуг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17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22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4.3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Качество предоставления коммунальных услуг (отоплении, ГВС</w:t>
            </w:r>
            <w:proofErr w:type="gramStart"/>
            <w:r w:rsidRPr="002D31CB">
              <w:t>,Х</w:t>
            </w:r>
            <w:proofErr w:type="gramEnd"/>
            <w:r w:rsidRPr="002D31CB">
              <w:t>ВС)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42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19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4.4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Борьба с антисанитарией (уборка мусора)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34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61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4.5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Претензии к деятельности управляющих компаний и ТСЖ (содержание жилья, финансовые нарушения, отсутствие реагирования на обращения, подготовка к зиме)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56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55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4.6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Благоустройство придомовых территорий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238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217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4.7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Ремонт внутриквартальных проездов и пешеходных дорожек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61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89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4.8</w:t>
            </w:r>
          </w:p>
        </w:tc>
        <w:tc>
          <w:tcPr>
            <w:tcW w:w="6237" w:type="dxa"/>
          </w:tcPr>
          <w:p w:rsidR="00F2547D" w:rsidRPr="002D31CB" w:rsidRDefault="00F2547D" w:rsidP="006D3EF7">
            <w:r w:rsidRPr="002D31CB">
              <w:t>Качество выполнения работ по капитальному ремонту МКД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11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16</w:t>
            </w:r>
          </w:p>
        </w:tc>
      </w:tr>
      <w:tr w:rsidR="00F2547D" w:rsidRPr="006B7D9F" w:rsidTr="006D3EF7">
        <w:tc>
          <w:tcPr>
            <w:tcW w:w="851" w:type="dxa"/>
          </w:tcPr>
          <w:p w:rsidR="00F2547D" w:rsidRPr="002D31CB" w:rsidRDefault="00F2547D" w:rsidP="006D3EF7">
            <w:r w:rsidRPr="002D31CB">
              <w:t>4.9</w:t>
            </w:r>
          </w:p>
        </w:tc>
        <w:tc>
          <w:tcPr>
            <w:tcW w:w="6237" w:type="dxa"/>
          </w:tcPr>
          <w:p w:rsidR="00F2547D" w:rsidRPr="002D31CB" w:rsidRDefault="00F2547D" w:rsidP="006D3EF7">
            <w:r>
              <w:t>Проче</w:t>
            </w:r>
            <w:r w:rsidRPr="002D31CB">
              <w:t xml:space="preserve">е 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119</w:t>
            </w:r>
          </w:p>
        </w:tc>
        <w:tc>
          <w:tcPr>
            <w:tcW w:w="1471" w:type="dxa"/>
          </w:tcPr>
          <w:p w:rsidR="00F2547D" w:rsidRPr="002D31CB" w:rsidRDefault="00F2547D" w:rsidP="006D3EF7">
            <w:r w:rsidRPr="002D31CB">
              <w:t>118</w:t>
            </w:r>
          </w:p>
        </w:tc>
      </w:tr>
      <w:tr w:rsidR="00F2547D" w:rsidRPr="007C5A30" w:rsidTr="006D3EF7">
        <w:tc>
          <w:tcPr>
            <w:tcW w:w="85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Итого</w:t>
            </w:r>
          </w:p>
        </w:tc>
        <w:tc>
          <w:tcPr>
            <w:tcW w:w="6237" w:type="dxa"/>
          </w:tcPr>
          <w:p w:rsidR="00F2547D" w:rsidRPr="007C5A30" w:rsidRDefault="00F2547D" w:rsidP="006D3EF7">
            <w:pPr>
              <w:rPr>
                <w:b/>
              </w:rPr>
            </w:pPr>
          </w:p>
        </w:tc>
        <w:tc>
          <w:tcPr>
            <w:tcW w:w="147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1208</w:t>
            </w:r>
          </w:p>
        </w:tc>
        <w:tc>
          <w:tcPr>
            <w:tcW w:w="1471" w:type="dxa"/>
          </w:tcPr>
          <w:p w:rsidR="00F2547D" w:rsidRPr="007C5A30" w:rsidRDefault="00F2547D" w:rsidP="006D3EF7">
            <w:pPr>
              <w:rPr>
                <w:b/>
              </w:rPr>
            </w:pPr>
            <w:r w:rsidRPr="007C5A30">
              <w:rPr>
                <w:b/>
              </w:rPr>
              <w:t>1174</w:t>
            </w:r>
          </w:p>
        </w:tc>
      </w:tr>
    </w:tbl>
    <w:p w:rsidR="006D3EF7" w:rsidRDefault="006D3EF7" w:rsidP="006D3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47D" w:rsidRDefault="006D3EF7" w:rsidP="006D3E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EF7">
        <w:rPr>
          <w:rFonts w:ascii="Times New Roman" w:hAnsi="Times New Roman" w:cs="Times New Roman"/>
          <w:sz w:val="28"/>
          <w:szCs w:val="28"/>
        </w:rPr>
        <w:t>Н</w:t>
      </w:r>
      <w:r w:rsidR="00F2547D" w:rsidRPr="006D3EF7">
        <w:rPr>
          <w:rFonts w:ascii="Times New Roman" w:hAnsi="Times New Roman" w:cs="Times New Roman"/>
          <w:sz w:val="28"/>
          <w:szCs w:val="28"/>
        </w:rPr>
        <w:t>аиболее актуальны</w:t>
      </w:r>
      <w:r w:rsidRPr="006D3EF7">
        <w:rPr>
          <w:rFonts w:ascii="Times New Roman" w:hAnsi="Times New Roman" w:cs="Times New Roman"/>
          <w:sz w:val="28"/>
          <w:szCs w:val="28"/>
        </w:rPr>
        <w:t>е вопросы</w:t>
      </w:r>
      <w:r w:rsidR="00F2547D">
        <w:rPr>
          <w:rFonts w:ascii="Times New Roman" w:hAnsi="Times New Roman" w:cs="Times New Roman"/>
          <w:sz w:val="28"/>
          <w:szCs w:val="28"/>
        </w:rPr>
        <w:t>, встречающи</w:t>
      </w:r>
      <w:r>
        <w:rPr>
          <w:rFonts w:ascii="Times New Roman" w:hAnsi="Times New Roman" w:cs="Times New Roman"/>
          <w:sz w:val="28"/>
          <w:szCs w:val="28"/>
        </w:rPr>
        <w:t>еся</w:t>
      </w:r>
      <w:r w:rsidR="00F2547D">
        <w:rPr>
          <w:rFonts w:ascii="Times New Roman" w:hAnsi="Times New Roman" w:cs="Times New Roman"/>
          <w:sz w:val="28"/>
          <w:szCs w:val="28"/>
        </w:rPr>
        <w:t xml:space="preserve"> в обращениях граждан в </w:t>
      </w:r>
      <w:proofErr w:type="spellStart"/>
      <w:r w:rsidR="00F2547D"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 w:rsidR="00F2547D">
        <w:rPr>
          <w:rFonts w:ascii="Times New Roman" w:hAnsi="Times New Roman" w:cs="Times New Roman"/>
          <w:sz w:val="28"/>
          <w:szCs w:val="28"/>
        </w:rPr>
        <w:t xml:space="preserve"> городскую Думу:</w:t>
      </w:r>
    </w:p>
    <w:p w:rsidR="00F2547D" w:rsidRPr="006D3EF7" w:rsidRDefault="006D3EF7" w:rsidP="006D3EF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«Г</w:t>
      </w:r>
      <w:r w:rsidR="00F2547D" w:rsidRPr="006D3EF7">
        <w:rPr>
          <w:rFonts w:ascii="Times New Roman" w:hAnsi="Times New Roman" w:cs="Times New Roman"/>
          <w:sz w:val="28"/>
          <w:szCs w:val="28"/>
        </w:rPr>
        <w:t>осударство, политика и общество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2547D" w:rsidRPr="006D3EF7">
        <w:rPr>
          <w:rFonts w:ascii="Times New Roman" w:hAnsi="Times New Roman" w:cs="Times New Roman"/>
          <w:sz w:val="28"/>
          <w:szCs w:val="28"/>
        </w:rPr>
        <w:t>: обращ</w:t>
      </w:r>
      <w:r w:rsidR="00ED2994">
        <w:rPr>
          <w:rFonts w:ascii="Times New Roman" w:hAnsi="Times New Roman" w:cs="Times New Roman"/>
          <w:sz w:val="28"/>
          <w:szCs w:val="28"/>
        </w:rPr>
        <w:t>ения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с законотворческими инициативами, с </w:t>
      </w:r>
      <w:r>
        <w:rPr>
          <w:rFonts w:ascii="Times New Roman" w:hAnsi="Times New Roman" w:cs="Times New Roman"/>
          <w:sz w:val="28"/>
          <w:szCs w:val="28"/>
        </w:rPr>
        <w:t xml:space="preserve">просьбами </w:t>
      </w:r>
      <w:r w:rsidR="00F2547D" w:rsidRPr="006D3EF7">
        <w:rPr>
          <w:rFonts w:ascii="Times New Roman" w:hAnsi="Times New Roman" w:cs="Times New Roman"/>
          <w:sz w:val="28"/>
          <w:szCs w:val="28"/>
        </w:rPr>
        <w:t>о разъяснении нормативно-правовых актов, запрашивали</w:t>
      </w:r>
      <w:r w:rsidR="00ED2994">
        <w:rPr>
          <w:rFonts w:ascii="Times New Roman" w:hAnsi="Times New Roman" w:cs="Times New Roman"/>
          <w:sz w:val="28"/>
          <w:szCs w:val="28"/>
        </w:rPr>
        <w:t>сь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копии Устава города, сообщ</w:t>
      </w:r>
      <w:r w:rsidR="00ED2994">
        <w:rPr>
          <w:rFonts w:ascii="Times New Roman" w:hAnsi="Times New Roman" w:cs="Times New Roman"/>
          <w:sz w:val="28"/>
          <w:szCs w:val="28"/>
        </w:rPr>
        <w:t xml:space="preserve">ения </w:t>
      </w:r>
      <w:r w:rsidR="00F2547D" w:rsidRPr="006D3EF7">
        <w:rPr>
          <w:rFonts w:ascii="Times New Roman" w:hAnsi="Times New Roman" w:cs="Times New Roman"/>
          <w:sz w:val="28"/>
          <w:szCs w:val="28"/>
        </w:rPr>
        <w:t>о недостатках в работе органов местного самоуправления, 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2547D" w:rsidRPr="006D3EF7">
        <w:rPr>
          <w:rFonts w:ascii="Times New Roman" w:hAnsi="Times New Roman" w:cs="Times New Roman"/>
          <w:sz w:val="28"/>
          <w:szCs w:val="28"/>
        </w:rPr>
        <w:t>так же прос</w:t>
      </w:r>
      <w:r w:rsidR="00ED2994">
        <w:rPr>
          <w:rFonts w:ascii="Times New Roman" w:hAnsi="Times New Roman" w:cs="Times New Roman"/>
          <w:sz w:val="28"/>
          <w:szCs w:val="28"/>
        </w:rPr>
        <w:t>ьбы о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ED2994">
        <w:rPr>
          <w:rFonts w:ascii="Times New Roman" w:hAnsi="Times New Roman" w:cs="Times New Roman"/>
          <w:sz w:val="28"/>
          <w:szCs w:val="28"/>
        </w:rPr>
        <w:t>и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в реализации своих конституционных прав.</w:t>
      </w:r>
    </w:p>
    <w:p w:rsidR="00F2547D" w:rsidRPr="006D3EF7" w:rsidRDefault="006D3EF7" w:rsidP="006D3EF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«Социальная сфера»: </w:t>
      </w:r>
      <w:r w:rsidR="00F2547D" w:rsidRPr="006D3EF7">
        <w:rPr>
          <w:rFonts w:ascii="Times New Roman" w:hAnsi="Times New Roman" w:cs="Times New Roman"/>
          <w:sz w:val="28"/>
          <w:szCs w:val="28"/>
        </w:rPr>
        <w:t>обращ</w:t>
      </w:r>
      <w:r w:rsidR="00ED2994">
        <w:rPr>
          <w:rFonts w:ascii="Times New Roman" w:hAnsi="Times New Roman" w:cs="Times New Roman"/>
          <w:sz w:val="28"/>
          <w:szCs w:val="28"/>
        </w:rPr>
        <w:t>ения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по вопрос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предоставления мер социальной поддержки (льготы, мат</w:t>
      </w:r>
      <w:r>
        <w:rPr>
          <w:rFonts w:ascii="Times New Roman" w:hAnsi="Times New Roman" w:cs="Times New Roman"/>
          <w:sz w:val="28"/>
          <w:szCs w:val="28"/>
        </w:rPr>
        <w:t xml:space="preserve">ериальная помощь), </w:t>
      </w:r>
      <w:r w:rsidR="00F2547D" w:rsidRPr="006D3EF7">
        <w:rPr>
          <w:rFonts w:ascii="Times New Roman" w:hAnsi="Times New Roman" w:cs="Times New Roman"/>
          <w:sz w:val="28"/>
          <w:szCs w:val="28"/>
        </w:rPr>
        <w:t>здравоохранения и образования</w:t>
      </w:r>
      <w:r w:rsidR="00ED2994">
        <w:rPr>
          <w:rFonts w:ascii="Times New Roman" w:hAnsi="Times New Roman" w:cs="Times New Roman"/>
          <w:sz w:val="28"/>
          <w:szCs w:val="28"/>
        </w:rPr>
        <w:t>.</w:t>
      </w:r>
    </w:p>
    <w:p w:rsidR="00F2547D" w:rsidRPr="006D3EF7" w:rsidRDefault="006D3EF7" w:rsidP="006D3EF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«Экономика»: обращения по вопросам </w:t>
      </w:r>
      <w:r w:rsidR="00F2547D" w:rsidRPr="006D3EF7">
        <w:rPr>
          <w:rFonts w:ascii="Times New Roman" w:hAnsi="Times New Roman" w:cs="Times New Roman"/>
          <w:sz w:val="28"/>
          <w:szCs w:val="28"/>
        </w:rPr>
        <w:t>несоглас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2547D" w:rsidRPr="006D3EF7">
        <w:rPr>
          <w:rFonts w:ascii="Times New Roman" w:hAnsi="Times New Roman" w:cs="Times New Roman"/>
          <w:sz w:val="28"/>
          <w:szCs w:val="28"/>
        </w:rPr>
        <w:t>изменениями Правил землепользования и застройки, незаконно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и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нежилых помещений, транспортно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я и хранения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транспортных средств (стоянки), несанкционированной торговле.</w:t>
      </w:r>
    </w:p>
    <w:p w:rsidR="00F2547D" w:rsidRPr="006D3EF7" w:rsidRDefault="006D3EF7" w:rsidP="006D3EF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EF7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сфера»: </w:t>
      </w:r>
      <w:r w:rsidR="00BA2396">
        <w:rPr>
          <w:rFonts w:ascii="Times New Roman" w:hAnsi="Times New Roman" w:cs="Times New Roman"/>
          <w:sz w:val="28"/>
          <w:szCs w:val="28"/>
        </w:rPr>
        <w:t xml:space="preserve">обращения по </w:t>
      </w:r>
      <w:r w:rsidR="00F2547D" w:rsidRPr="006D3EF7">
        <w:rPr>
          <w:rFonts w:ascii="Times New Roman" w:hAnsi="Times New Roman" w:cs="Times New Roman"/>
          <w:sz w:val="28"/>
          <w:szCs w:val="28"/>
        </w:rPr>
        <w:t>вопрос</w:t>
      </w:r>
      <w:r w:rsidR="00BA2396">
        <w:rPr>
          <w:rFonts w:ascii="Times New Roman" w:hAnsi="Times New Roman" w:cs="Times New Roman"/>
          <w:sz w:val="28"/>
          <w:szCs w:val="28"/>
        </w:rPr>
        <w:t>ам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перерасчета начислений оплаты коммунальных услуг, благоустройств</w:t>
      </w:r>
      <w:r w:rsidR="00BA2396">
        <w:rPr>
          <w:rFonts w:ascii="Times New Roman" w:hAnsi="Times New Roman" w:cs="Times New Roman"/>
          <w:sz w:val="28"/>
          <w:szCs w:val="28"/>
        </w:rPr>
        <w:t>а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и содержани</w:t>
      </w:r>
      <w:r w:rsidR="00BA2396">
        <w:rPr>
          <w:rFonts w:ascii="Times New Roman" w:hAnsi="Times New Roman" w:cs="Times New Roman"/>
          <w:sz w:val="28"/>
          <w:szCs w:val="28"/>
        </w:rPr>
        <w:t>я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придомовой территории, ремонт</w:t>
      </w:r>
      <w:r w:rsidR="00BA2396">
        <w:rPr>
          <w:rFonts w:ascii="Times New Roman" w:hAnsi="Times New Roman" w:cs="Times New Roman"/>
          <w:sz w:val="28"/>
          <w:szCs w:val="28"/>
        </w:rPr>
        <w:t>а</w:t>
      </w:r>
      <w:r w:rsidR="00F2547D" w:rsidRPr="006D3EF7">
        <w:rPr>
          <w:rFonts w:ascii="Times New Roman" w:hAnsi="Times New Roman" w:cs="Times New Roman"/>
          <w:sz w:val="28"/>
          <w:szCs w:val="28"/>
        </w:rPr>
        <w:t xml:space="preserve"> внутриквартальных проездов и пешеходных дорожек. </w:t>
      </w:r>
      <w:r w:rsidR="00BA2396">
        <w:rPr>
          <w:rFonts w:ascii="Times New Roman" w:hAnsi="Times New Roman" w:cs="Times New Roman"/>
          <w:sz w:val="28"/>
          <w:szCs w:val="28"/>
        </w:rPr>
        <w:t>У</w:t>
      </w:r>
      <w:r w:rsidR="00F2547D" w:rsidRPr="006D3EF7">
        <w:rPr>
          <w:rFonts w:ascii="Times New Roman" w:hAnsi="Times New Roman" w:cs="Times New Roman"/>
          <w:sz w:val="28"/>
          <w:szCs w:val="28"/>
        </w:rPr>
        <w:t>величилось количество вопросов по</w:t>
      </w:r>
      <w:r w:rsidR="00BA2396">
        <w:rPr>
          <w:rFonts w:ascii="Times New Roman" w:hAnsi="Times New Roman" w:cs="Times New Roman"/>
          <w:sz w:val="28"/>
          <w:szCs w:val="28"/>
        </w:rPr>
        <w:t> </w:t>
      </w:r>
      <w:r w:rsidR="00F2547D" w:rsidRPr="006D3EF7">
        <w:rPr>
          <w:rFonts w:ascii="Times New Roman" w:hAnsi="Times New Roman" w:cs="Times New Roman"/>
          <w:sz w:val="28"/>
          <w:szCs w:val="28"/>
        </w:rPr>
        <w:t>вывозу и утилизации ТКО, жалоб и претензий к деятельности управляющих компаний и ТСЖ.</w:t>
      </w:r>
    </w:p>
    <w:p w:rsidR="00624444" w:rsidRPr="00E4436D" w:rsidRDefault="00624444" w:rsidP="009A4B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7E2A" w:rsidRPr="00E4436D" w:rsidRDefault="00DA41DC" w:rsidP="00797E2A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ИНФОРМИРОВАНИ</w:t>
      </w:r>
      <w:r w:rsidR="00D21D50" w:rsidRPr="00E4436D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 О ДЕЯТЕЛЬНОСТИ </w:t>
      </w:r>
    </w:p>
    <w:p w:rsidR="00903677" w:rsidRPr="00E4436D" w:rsidRDefault="00DA41DC" w:rsidP="00466D3D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ПРЕДСЕДАТЕЛЯ ВОЛГОДОНСКОЙ ГОРОДСКОЙ ДУМЫ – ГЛАВЫ ГОРОДА ВОЛГОДОНСКА И ВОЛГОДОНСКОЙ ГОРОДСКОЙ ДУМЫ</w:t>
      </w:r>
    </w:p>
    <w:p w:rsidR="00AC2436" w:rsidRDefault="00AC2436" w:rsidP="003017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2436">
        <w:rPr>
          <w:rFonts w:ascii="Times New Roman" w:hAnsi="Times New Roman" w:cs="Times New Roman"/>
          <w:sz w:val="28"/>
          <w:szCs w:val="28"/>
        </w:rPr>
        <w:t>Основными каналами распространения информации</w:t>
      </w:r>
      <w:r w:rsidR="00301744">
        <w:rPr>
          <w:rFonts w:ascii="Times New Roman" w:hAnsi="Times New Roman" w:cs="Times New Roman"/>
          <w:sz w:val="28"/>
          <w:szCs w:val="28"/>
        </w:rPr>
        <w:t xml:space="preserve"> о деятельности </w:t>
      </w:r>
      <w:proofErr w:type="spellStart"/>
      <w:r w:rsidR="00301744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301744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Pr="00AC2436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2436" w:rsidRDefault="00AC2436" w:rsidP="003017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газета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</w:t>
      </w:r>
      <w:r w:rsidR="00301744">
        <w:rPr>
          <w:rFonts w:ascii="Times New Roman" w:hAnsi="Times New Roman" w:cs="Times New Roman"/>
          <w:sz w:val="28"/>
          <w:szCs w:val="28"/>
        </w:rPr>
        <w:t>;</w:t>
      </w:r>
    </w:p>
    <w:p w:rsidR="00AC2436" w:rsidRDefault="00AC2436" w:rsidP="0030174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4">
        <w:rPr>
          <w:rFonts w:ascii="Times New Roman" w:hAnsi="Times New Roman" w:cs="Times New Roman"/>
          <w:sz w:val="28"/>
          <w:szCs w:val="28"/>
        </w:rPr>
        <w:t>городской</w:t>
      </w:r>
      <w:r>
        <w:rPr>
          <w:rFonts w:ascii="Times New Roman" w:hAnsi="Times New Roman" w:cs="Times New Roman"/>
          <w:sz w:val="28"/>
          <w:szCs w:val="28"/>
        </w:rPr>
        <w:t xml:space="preserve"> Думы;</w:t>
      </w:r>
    </w:p>
    <w:p w:rsidR="00AC2436" w:rsidRPr="00AC2436" w:rsidRDefault="00AC2436" w:rsidP="00301744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2436">
        <w:rPr>
          <w:rFonts w:ascii="Times New Roman" w:hAnsi="Times New Roman" w:cs="Times New Roman"/>
          <w:sz w:val="28"/>
          <w:szCs w:val="28"/>
        </w:rPr>
        <w:t>- печатные и электронные СМИ города и области.</w:t>
      </w:r>
    </w:p>
    <w:p w:rsidR="00301744" w:rsidRDefault="00301744" w:rsidP="00301744">
      <w:pPr>
        <w:autoSpaceDE w:val="0"/>
        <w:autoSpaceDN w:val="0"/>
        <w:adjustRightInd w:val="0"/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78A7">
        <w:rPr>
          <w:rFonts w:ascii="Times New Roman" w:hAnsi="Times New Roman" w:cs="Times New Roman"/>
          <w:sz w:val="28"/>
          <w:szCs w:val="28"/>
        </w:rPr>
        <w:t xml:space="preserve">Все нормативные правовые акты </w:t>
      </w:r>
      <w:proofErr w:type="spellStart"/>
      <w:r w:rsidRPr="004978A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4978A7">
        <w:rPr>
          <w:rFonts w:ascii="Times New Roman" w:hAnsi="Times New Roman" w:cs="Times New Roman"/>
          <w:sz w:val="28"/>
          <w:szCs w:val="28"/>
        </w:rPr>
        <w:t xml:space="preserve"> городской Думы, затрагивающие права, свободы и обязанности человека и гражданина, </w:t>
      </w:r>
      <w:r>
        <w:rPr>
          <w:rFonts w:ascii="Times New Roman" w:hAnsi="Times New Roman" w:cs="Times New Roman"/>
          <w:sz w:val="28"/>
          <w:szCs w:val="28"/>
        </w:rPr>
        <w:t xml:space="preserve">подлежат </w:t>
      </w:r>
      <w:r w:rsidRPr="004978A7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497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78A7">
        <w:rPr>
          <w:rFonts w:ascii="Times New Roman" w:hAnsi="Times New Roman" w:cs="Times New Roman"/>
          <w:sz w:val="28"/>
          <w:szCs w:val="28"/>
        </w:rPr>
        <w:t>публикова</w:t>
      </w:r>
      <w:r>
        <w:rPr>
          <w:rFonts w:ascii="Times New Roman" w:hAnsi="Times New Roman" w:cs="Times New Roman"/>
          <w:sz w:val="28"/>
          <w:szCs w:val="28"/>
        </w:rPr>
        <w:t>нию</w:t>
      </w:r>
      <w:r w:rsidRPr="004978A7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proofErr w:type="gramStart"/>
      <w:r w:rsidRPr="004978A7">
        <w:rPr>
          <w:rFonts w:ascii="Times New Roman" w:hAnsi="Times New Roman" w:cs="Times New Roman"/>
          <w:sz w:val="28"/>
          <w:szCs w:val="28"/>
        </w:rPr>
        <w:t>Волгодонская</w:t>
      </w:r>
      <w:proofErr w:type="spellEnd"/>
      <w:proofErr w:type="gramEnd"/>
      <w:r w:rsidRPr="004978A7">
        <w:rPr>
          <w:rFonts w:ascii="Times New Roman" w:hAnsi="Times New Roman" w:cs="Times New Roman"/>
          <w:sz w:val="28"/>
          <w:szCs w:val="28"/>
        </w:rPr>
        <w:t xml:space="preserve"> правда»</w:t>
      </w:r>
      <w:r>
        <w:rPr>
          <w:rFonts w:ascii="Times New Roman" w:hAnsi="Times New Roman" w:cs="Times New Roman"/>
          <w:sz w:val="28"/>
          <w:szCs w:val="28"/>
        </w:rPr>
        <w:t>, размещаются</w:t>
      </w:r>
      <w:r w:rsidRPr="004978A7">
        <w:rPr>
          <w:rFonts w:ascii="Times New Roman" w:hAnsi="Times New Roman" w:cs="Times New Roman"/>
          <w:sz w:val="28"/>
          <w:szCs w:val="28"/>
        </w:rPr>
        <w:t xml:space="preserve"> на официальных сайтах </w:t>
      </w:r>
      <w:proofErr w:type="spellStart"/>
      <w:r w:rsidRPr="004978A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4978A7">
        <w:rPr>
          <w:rFonts w:ascii="Times New Roman" w:hAnsi="Times New Roman" w:cs="Times New Roman"/>
          <w:sz w:val="28"/>
          <w:szCs w:val="28"/>
        </w:rPr>
        <w:t xml:space="preserve"> городской Думы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978A7">
        <w:rPr>
          <w:rFonts w:ascii="Times New Roman" w:hAnsi="Times New Roman" w:cs="Times New Roman"/>
          <w:sz w:val="28"/>
          <w:szCs w:val="28"/>
        </w:rPr>
        <w:t>Администрации города Волгодонска.</w:t>
      </w:r>
    </w:p>
    <w:p w:rsidR="00AC2436" w:rsidRPr="00425A52" w:rsidRDefault="00AC2436" w:rsidP="003017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74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3A3474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3A3474">
        <w:rPr>
          <w:rFonts w:ascii="Times New Roman" w:hAnsi="Times New Roman" w:cs="Times New Roman"/>
          <w:sz w:val="28"/>
          <w:szCs w:val="28"/>
        </w:rPr>
        <w:t xml:space="preserve"> городской Думы отвечает современным требованиям и содержит полную </w:t>
      </w:r>
      <w:r w:rsidRPr="00047D29">
        <w:rPr>
          <w:rFonts w:ascii="Times New Roman" w:hAnsi="Times New Roman" w:cs="Times New Roman"/>
          <w:sz w:val="28"/>
          <w:szCs w:val="28"/>
        </w:rPr>
        <w:t>и оперативн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47D29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7D2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работе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города, его</w:t>
      </w:r>
      <w:r w:rsidR="0030174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30174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депутатов и их помощников</w:t>
      </w:r>
      <w:r w:rsidR="003017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Сайт отражает все значимые городские новости и мероприятия. </w:t>
      </w:r>
      <w:r w:rsidRPr="00F44C1D">
        <w:rPr>
          <w:rFonts w:ascii="Times New Roman" w:eastAsia="Times New Roman" w:hAnsi="Times New Roman" w:cs="Times New Roman"/>
          <w:color w:val="080E21"/>
          <w:sz w:val="28"/>
          <w:szCs w:val="28"/>
        </w:rPr>
        <w:t>Информация на сайте иерархически структурирована.</w:t>
      </w:r>
      <w:r>
        <w:rPr>
          <w:rFonts w:ascii="Times New Roman" w:eastAsia="Times New Roman" w:hAnsi="Times New Roman" w:cs="Times New Roman"/>
          <w:color w:val="080E21"/>
          <w:sz w:val="28"/>
          <w:szCs w:val="28"/>
        </w:rPr>
        <w:t xml:space="preserve"> </w:t>
      </w:r>
      <w:r w:rsidRPr="00425A52">
        <w:rPr>
          <w:rFonts w:ascii="Times New Roman" w:eastAsia="Times New Roman" w:hAnsi="Times New Roman" w:cs="Times New Roman"/>
          <w:sz w:val="28"/>
          <w:szCs w:val="28"/>
        </w:rPr>
        <w:t>Разделы обновляются регулярно, ведется новостной раздел на главной странице. Содержание сайта соответствует требованиям Федерального закона от 09.02.2009 № 8-ФЗ «Об</w:t>
      </w:r>
      <w:r w:rsidR="00301744" w:rsidRPr="00425A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5A52">
        <w:rPr>
          <w:rFonts w:ascii="Times New Roman" w:eastAsia="Times New Roman" w:hAnsi="Times New Roman" w:cs="Times New Roman"/>
          <w:sz w:val="28"/>
          <w:szCs w:val="28"/>
        </w:rPr>
        <w:t>обеспечении доступа к</w:t>
      </w:r>
      <w:r w:rsidR="00425A5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25A52">
        <w:rPr>
          <w:rFonts w:ascii="Times New Roman" w:eastAsia="Times New Roman" w:hAnsi="Times New Roman" w:cs="Times New Roman"/>
          <w:sz w:val="28"/>
          <w:szCs w:val="28"/>
        </w:rPr>
        <w:t>информации о деятельности государственных органов и органов местного самоуправления». В 2019 году</w:t>
      </w:r>
      <w:r w:rsidRPr="00425A52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Pr="00425A5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425A52">
        <w:rPr>
          <w:rFonts w:ascii="Times New Roman" w:hAnsi="Times New Roman" w:cs="Times New Roman"/>
          <w:sz w:val="28"/>
          <w:szCs w:val="28"/>
        </w:rPr>
        <w:t xml:space="preserve"> городской Думы модернизирован для </w:t>
      </w:r>
      <w:proofErr w:type="gramStart"/>
      <w:r w:rsidRPr="00425A52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="00301744" w:rsidRPr="00425A52">
        <w:rPr>
          <w:rFonts w:ascii="Times New Roman" w:hAnsi="Times New Roman" w:cs="Times New Roman"/>
          <w:sz w:val="28"/>
          <w:szCs w:val="28"/>
        </w:rPr>
        <w:t>.</w:t>
      </w:r>
      <w:r w:rsidRPr="00425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436" w:rsidRDefault="00AC2436" w:rsidP="00AC24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1744">
        <w:rPr>
          <w:rFonts w:ascii="Times New Roman" w:hAnsi="Times New Roman" w:cs="Times New Roman"/>
          <w:sz w:val="28"/>
          <w:szCs w:val="28"/>
        </w:rPr>
        <w:t>сего</w:t>
      </w:r>
      <w:r w:rsidRPr="00DA41DC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301744">
        <w:rPr>
          <w:rFonts w:ascii="Times New Roman" w:hAnsi="Times New Roman" w:cs="Times New Roman"/>
          <w:sz w:val="28"/>
          <w:szCs w:val="28"/>
        </w:rPr>
        <w:t>о, опубликовано</w:t>
      </w:r>
      <w:r w:rsidRPr="00DA41DC">
        <w:rPr>
          <w:rFonts w:ascii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hAnsi="Times New Roman" w:cs="Times New Roman"/>
          <w:sz w:val="28"/>
          <w:szCs w:val="28"/>
        </w:rPr>
        <w:t>и передан</w:t>
      </w:r>
      <w:r w:rsidR="00B9050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СМИ 380</w:t>
      </w:r>
      <w:r w:rsidR="00507A0B">
        <w:rPr>
          <w:rFonts w:ascii="Times New Roman" w:hAnsi="Times New Roman" w:cs="Times New Roman"/>
          <w:sz w:val="28"/>
          <w:szCs w:val="28"/>
        </w:rPr>
        <w:t> </w:t>
      </w:r>
      <w:r w:rsidRPr="00DA41DC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>
        <w:rPr>
          <w:rFonts w:ascii="Times New Roman" w:hAnsi="Times New Roman" w:cs="Times New Roman"/>
          <w:sz w:val="28"/>
          <w:szCs w:val="28"/>
        </w:rPr>
        <w:t>пресс-</w:t>
      </w:r>
      <w:r w:rsidRPr="00DA41DC">
        <w:rPr>
          <w:rFonts w:ascii="Times New Roman" w:hAnsi="Times New Roman" w:cs="Times New Roman"/>
          <w:sz w:val="28"/>
          <w:szCs w:val="28"/>
        </w:rPr>
        <w:t>релиз</w:t>
      </w:r>
      <w:r w:rsidR="00507A0B">
        <w:rPr>
          <w:rFonts w:ascii="Times New Roman" w:hAnsi="Times New Roman" w:cs="Times New Roman"/>
          <w:sz w:val="28"/>
          <w:szCs w:val="28"/>
        </w:rPr>
        <w:t>ов</w:t>
      </w:r>
      <w:r w:rsidRPr="00DA41DC">
        <w:rPr>
          <w:rFonts w:ascii="Times New Roman" w:hAnsi="Times New Roman" w:cs="Times New Roman"/>
          <w:sz w:val="28"/>
          <w:szCs w:val="28"/>
        </w:rPr>
        <w:t xml:space="preserve">, что на </w:t>
      </w:r>
      <w:r w:rsidRPr="003115D9">
        <w:rPr>
          <w:rFonts w:ascii="Times New Roman" w:hAnsi="Times New Roman" w:cs="Times New Roman"/>
          <w:sz w:val="28"/>
          <w:szCs w:val="28"/>
        </w:rPr>
        <w:t>2</w:t>
      </w:r>
      <w:r w:rsidRPr="00BE6DA0">
        <w:rPr>
          <w:rFonts w:ascii="Times New Roman" w:hAnsi="Times New Roman" w:cs="Times New Roman"/>
          <w:sz w:val="28"/>
          <w:szCs w:val="28"/>
        </w:rPr>
        <w:t>%</w:t>
      </w:r>
      <w:r w:rsidRPr="00DA4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аналогичного показателя 2018</w:t>
      </w:r>
      <w:r w:rsidRPr="00DA41DC">
        <w:rPr>
          <w:rFonts w:ascii="Times New Roman" w:hAnsi="Times New Roman" w:cs="Times New Roman"/>
          <w:sz w:val="28"/>
          <w:szCs w:val="28"/>
        </w:rPr>
        <w:t xml:space="preserve"> г</w:t>
      </w:r>
      <w:r w:rsidR="00B9050F">
        <w:rPr>
          <w:rFonts w:ascii="Times New Roman" w:hAnsi="Times New Roman" w:cs="Times New Roman"/>
          <w:sz w:val="28"/>
          <w:szCs w:val="28"/>
        </w:rPr>
        <w:t>ода</w:t>
      </w:r>
      <w:r w:rsidRPr="00DA41D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372 релиза)</w:t>
      </w:r>
      <w:r w:rsidR="00B905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размещено на</w:t>
      </w:r>
      <w:r w:rsidR="00B905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42% больше видеосюжетов</w:t>
      </w:r>
      <w:r w:rsidR="00507A0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0" w:type="auto"/>
        <w:tblLook w:val="04A0"/>
      </w:tblPr>
      <w:tblGrid>
        <w:gridCol w:w="685"/>
        <w:gridCol w:w="4915"/>
        <w:gridCol w:w="1980"/>
        <w:gridCol w:w="1991"/>
      </w:tblGrid>
      <w:tr w:rsidR="00AC2436" w:rsidRPr="00DA41DC" w:rsidTr="00301744">
        <w:tc>
          <w:tcPr>
            <w:tcW w:w="685" w:type="dxa"/>
            <w:shd w:val="clear" w:color="auto" w:fill="B8CCE4" w:themeFill="accent1" w:themeFillTint="66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5" w:type="dxa"/>
            <w:shd w:val="clear" w:color="auto" w:fill="B8CCE4" w:themeFill="accent1" w:themeFillTint="66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0" w:type="dxa"/>
            <w:shd w:val="clear" w:color="auto" w:fill="B8CCE4" w:themeFill="accent1" w:themeFillTint="66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  <w:tc>
          <w:tcPr>
            <w:tcW w:w="1991" w:type="dxa"/>
            <w:shd w:val="clear" w:color="auto" w:fill="B8CCE4" w:themeFill="accent1" w:themeFillTint="66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Отношение к предыдущему периоду</w:t>
            </w:r>
          </w:p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 xml:space="preserve"> г., %</w:t>
            </w:r>
          </w:p>
        </w:tc>
      </w:tr>
      <w:tr w:rsidR="00AC2436" w:rsidRPr="00DA41DC" w:rsidTr="00301744">
        <w:tc>
          <w:tcPr>
            <w:tcW w:w="685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915" w:type="dxa"/>
            <w:vAlign w:val="center"/>
          </w:tcPr>
          <w:p w:rsidR="00AC2436" w:rsidRPr="00DA41DC" w:rsidRDefault="00AC2436" w:rsidP="00B9050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информационные релизы и</w:t>
            </w:r>
            <w:r w:rsidR="00B9050F">
              <w:rPr>
                <w:rFonts w:ascii="Times New Roman" w:hAnsi="Times New Roman"/>
                <w:sz w:val="28"/>
                <w:szCs w:val="28"/>
              </w:rPr>
              <w:t> 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публикации на сайте</w:t>
            </w:r>
          </w:p>
        </w:tc>
        <w:tc>
          <w:tcPr>
            <w:tcW w:w="1980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380</w:t>
            </w:r>
          </w:p>
        </w:tc>
        <w:tc>
          <w:tcPr>
            <w:tcW w:w="1991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 (+2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C2436" w:rsidRPr="00DA41DC" w:rsidTr="00301744">
        <w:tc>
          <w:tcPr>
            <w:tcW w:w="685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15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41DC">
              <w:rPr>
                <w:rFonts w:ascii="Times New Roman" w:hAnsi="Times New Roman"/>
                <w:sz w:val="28"/>
                <w:szCs w:val="28"/>
              </w:rPr>
              <w:t>видеообращения</w:t>
            </w:r>
            <w:proofErr w:type="spellEnd"/>
            <w:r w:rsidRPr="00DA41DC">
              <w:rPr>
                <w:rFonts w:ascii="Times New Roman" w:hAnsi="Times New Roman"/>
                <w:sz w:val="28"/>
                <w:szCs w:val="28"/>
              </w:rPr>
              <w:t xml:space="preserve"> / видеосюжеты, размещенные на сайте</w:t>
            </w:r>
          </w:p>
        </w:tc>
        <w:tc>
          <w:tcPr>
            <w:tcW w:w="1980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991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 (+42%)</w:t>
            </w:r>
          </w:p>
        </w:tc>
      </w:tr>
      <w:tr w:rsidR="00AC2436" w:rsidRPr="00DA41DC" w:rsidTr="00301744">
        <w:tc>
          <w:tcPr>
            <w:tcW w:w="685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15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 xml:space="preserve">решения </w:t>
            </w:r>
            <w:proofErr w:type="spellStart"/>
            <w:r w:rsidRPr="00DA41DC">
              <w:rPr>
                <w:rFonts w:ascii="Times New Roman" w:hAnsi="Times New Roman"/>
                <w:sz w:val="28"/>
                <w:szCs w:val="28"/>
              </w:rPr>
              <w:t>Волгодонской</w:t>
            </w:r>
            <w:proofErr w:type="spellEnd"/>
            <w:r w:rsidRPr="00DA41DC">
              <w:rPr>
                <w:rFonts w:ascii="Times New Roman" w:hAnsi="Times New Roman"/>
                <w:sz w:val="28"/>
                <w:szCs w:val="28"/>
              </w:rPr>
              <w:t xml:space="preserve"> городской Думы</w:t>
            </w:r>
          </w:p>
        </w:tc>
        <w:tc>
          <w:tcPr>
            <w:tcW w:w="1980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991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 (+29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C2436" w:rsidRPr="00DA41DC" w:rsidTr="00301744">
        <w:tc>
          <w:tcPr>
            <w:tcW w:w="685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15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фотографии на сайте</w:t>
            </w:r>
          </w:p>
        </w:tc>
        <w:tc>
          <w:tcPr>
            <w:tcW w:w="1980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3728</w:t>
            </w:r>
          </w:p>
        </w:tc>
        <w:tc>
          <w:tcPr>
            <w:tcW w:w="1991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1334 (+279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%)</w:t>
            </w:r>
          </w:p>
        </w:tc>
      </w:tr>
      <w:tr w:rsidR="00AC2436" w:rsidRPr="00DA41DC" w:rsidTr="00301744">
        <w:tc>
          <w:tcPr>
            <w:tcW w:w="5600" w:type="dxa"/>
            <w:gridSpan w:val="2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>Общее колич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ество публикаций на сайте в 2019</w:t>
            </w:r>
            <w:r w:rsidRPr="00DA41DC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  <w:tc>
          <w:tcPr>
            <w:tcW w:w="1980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4391</w:t>
            </w:r>
          </w:p>
        </w:tc>
        <w:tc>
          <w:tcPr>
            <w:tcW w:w="1991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1911 (+130%)</w:t>
            </w:r>
          </w:p>
        </w:tc>
      </w:tr>
    </w:tbl>
    <w:p w:rsidR="00AC2436" w:rsidRDefault="00AC2436" w:rsidP="00EA5FB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Подрядчик, </w:t>
      </w:r>
      <w:r w:rsidR="00207285">
        <w:rPr>
          <w:rFonts w:ascii="Times New Roman" w:hAnsi="Times New Roman" w:cs="Times New Roman"/>
          <w:sz w:val="28"/>
          <w:szCs w:val="28"/>
        </w:rPr>
        <w:t>выигравший</w:t>
      </w:r>
      <w:r>
        <w:rPr>
          <w:rFonts w:ascii="Times New Roman" w:hAnsi="Times New Roman" w:cs="Times New Roman"/>
          <w:sz w:val="28"/>
          <w:szCs w:val="28"/>
        </w:rPr>
        <w:t xml:space="preserve"> обслуживание сайта в 2019 году, п</w:t>
      </w:r>
      <w:r w:rsidR="00DB375E">
        <w:rPr>
          <w:rFonts w:ascii="Times New Roman" w:hAnsi="Times New Roman" w:cs="Times New Roman"/>
          <w:sz w:val="28"/>
          <w:szCs w:val="28"/>
        </w:rPr>
        <w:t>редложил</w:t>
      </w:r>
      <w:r>
        <w:rPr>
          <w:rFonts w:ascii="Times New Roman" w:hAnsi="Times New Roman" w:cs="Times New Roman"/>
          <w:sz w:val="28"/>
          <w:szCs w:val="28"/>
        </w:rPr>
        <w:t xml:space="preserve"> низкие цены на</w:t>
      </w:r>
      <w:r w:rsidR="0020728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размещение фото- и видеоматериалов</w:t>
      </w:r>
      <w:r w:rsidR="00207285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позволило увеличить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7285">
        <w:rPr>
          <w:rFonts w:ascii="Times New Roman" w:hAnsi="Times New Roman" w:cs="Times New Roman"/>
          <w:sz w:val="28"/>
          <w:szCs w:val="28"/>
        </w:rPr>
        <w:t xml:space="preserve">с </w:t>
      </w:r>
      <w:r w:rsidR="00F71B6C">
        <w:rPr>
          <w:rFonts w:ascii="Times New Roman" w:hAnsi="Times New Roman" w:cs="Times New Roman"/>
          <w:sz w:val="28"/>
          <w:szCs w:val="28"/>
        </w:rPr>
        <w:t xml:space="preserve">заседаний постоянных </w:t>
      </w:r>
      <w:r>
        <w:rPr>
          <w:rFonts w:ascii="Times New Roman" w:hAnsi="Times New Roman" w:cs="Times New Roman"/>
          <w:sz w:val="28"/>
          <w:szCs w:val="28"/>
        </w:rPr>
        <w:t>комиссий и</w:t>
      </w:r>
      <w:r w:rsidR="00F71B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городских</w:t>
      </w:r>
      <w:r w:rsidR="00EA5FB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мероприятий. </w:t>
      </w:r>
      <w:r w:rsidRPr="00804BE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07285" w:rsidRPr="009E0734" w:rsidRDefault="00207285" w:rsidP="0020728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Информационное сопровождение деятельности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разделе сайта «Работа в округах» </w:t>
      </w:r>
      <w:r w:rsidRPr="00804B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лучше обеспечили помощники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следующих </w:t>
      </w:r>
      <w:r w:rsidRPr="00804BE4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избирательных округов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E0734" w:rsidRPr="009E0734">
        <w:rPr>
          <w:rFonts w:ascii="Times New Roman" w:eastAsia="Times New Roman" w:hAnsi="Times New Roman" w:cs="Times New Roman"/>
          <w:sz w:val="28"/>
          <w:szCs w:val="28"/>
        </w:rPr>
        <w:t>21, 12, 16, 8</w:t>
      </w:r>
      <w:r w:rsidRPr="009E0734">
        <w:rPr>
          <w:rFonts w:ascii="Times New Roman" w:eastAsia="Times New Roman" w:hAnsi="Times New Roman" w:cs="Times New Roman"/>
          <w:sz w:val="28"/>
          <w:szCs w:val="28"/>
        </w:rPr>
        <w:t>, 5.</w:t>
      </w:r>
    </w:p>
    <w:p w:rsidR="00AC2436" w:rsidRDefault="00AC2436" w:rsidP="00AC24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118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776913" cy="3386138"/>
            <wp:effectExtent l="19050" t="0" r="14287" b="4762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C2436" w:rsidRDefault="00AC2436" w:rsidP="00AC24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2436" w:rsidRDefault="00AC2436" w:rsidP="00AC24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21E9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0" t="0" r="0" b="0"/>
            <wp:docPr id="7" name="Chart 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0CABDA1A-430B-43F6-B521-AE1E2F4C96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C2436" w:rsidRDefault="00AC2436" w:rsidP="002072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804BE4">
        <w:rPr>
          <w:rFonts w:ascii="Times New Roman" w:eastAsia="Times New Roman" w:hAnsi="Times New Roman" w:cs="Times New Roman"/>
          <w:sz w:val="28"/>
          <w:szCs w:val="28"/>
        </w:rPr>
        <w:t xml:space="preserve">Возросла посещаемость сайта. Визитов стало больше на </w:t>
      </w:r>
      <w:r w:rsidR="00207285">
        <w:rPr>
          <w:rFonts w:ascii="Times New Roman" w:eastAsia="Times New Roman" w:hAnsi="Times New Roman" w:cs="Times New Roman"/>
          <w:sz w:val="28"/>
          <w:szCs w:val="28"/>
        </w:rPr>
        <w:t>7%, просмотров - на 16%.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BE4">
        <w:rPr>
          <w:rFonts w:ascii="Times New Roman" w:eastAsia="Times New Roman" w:hAnsi="Times New Roman" w:cs="Times New Roman"/>
          <w:sz w:val="28"/>
          <w:szCs w:val="28"/>
        </w:rPr>
        <w:t>Чуть больше трети посетител</w:t>
      </w:r>
      <w:r>
        <w:rPr>
          <w:rFonts w:ascii="Times New Roman" w:eastAsia="Times New Roman" w:hAnsi="Times New Roman" w:cs="Times New Roman"/>
          <w:sz w:val="28"/>
          <w:szCs w:val="28"/>
        </w:rPr>
        <w:t>ей сайта составляют граждане 25-34 лет</w:t>
      </w:r>
      <w:r w:rsidR="005461E2">
        <w:rPr>
          <w:rFonts w:ascii="Times New Roman" w:eastAsia="Times New Roman" w:hAnsi="Times New Roman" w:cs="Times New Roman"/>
          <w:sz w:val="28"/>
          <w:szCs w:val="28"/>
        </w:rPr>
        <w:t xml:space="preserve"> – 33,4% (</w:t>
      </w:r>
      <w:r w:rsidRPr="00804BE4">
        <w:rPr>
          <w:rFonts w:ascii="Times New Roman" w:eastAsia="Times New Roman" w:hAnsi="Times New Roman" w:cs="Times New Roman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04BE4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5461E2">
        <w:rPr>
          <w:rFonts w:ascii="Times New Roman" w:eastAsia="Times New Roman" w:hAnsi="Times New Roman" w:cs="Times New Roman"/>
          <w:sz w:val="28"/>
          <w:szCs w:val="28"/>
        </w:rPr>
        <w:t>- около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9%</w:t>
      </w:r>
      <w:r w:rsidR="005461E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Также возросло количество посетителей в возрасте 35-44 лет </w:t>
      </w:r>
      <w:r w:rsidR="005461E2">
        <w:rPr>
          <w:rFonts w:ascii="Times New Roman" w:eastAsia="Times New Roman" w:hAnsi="Times New Roman" w:cs="Times New Roman"/>
          <w:sz w:val="28"/>
          <w:szCs w:val="28"/>
        </w:rPr>
        <w:t xml:space="preserve"> - 25,8%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 2018 </w:t>
      </w:r>
      <w:r w:rsidR="005461E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BE4">
        <w:rPr>
          <w:rFonts w:ascii="Times New Roman" w:eastAsia="Times New Roman" w:hAnsi="Times New Roman" w:cs="Times New Roman"/>
          <w:sz w:val="28"/>
          <w:szCs w:val="28"/>
        </w:rPr>
        <w:t>18%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804B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2436" w:rsidRPr="00804BE4" w:rsidRDefault="00AC2436" w:rsidP="00AC24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533650" cy="3417996"/>
            <wp:effectExtent l="19050" t="0" r="0" b="0"/>
            <wp:docPr id="8" name="Рисунок 1" descr="C:\Users\vgord\Desktop\ОТЧЕТ_2020\Возра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gord\Desktop\ОТЧЕТ_2020\Возраст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417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90825" cy="3494909"/>
            <wp:effectExtent l="19050" t="0" r="9525" b="0"/>
            <wp:docPr id="9" name="Рисунок 2" descr="C:\Users\vgord\Desktop\ОТЧЕТ_2020\источник траф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gord\Desktop\ОТЧЕТ_2020\источник трафик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80" cy="3500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436" w:rsidRDefault="00AC2436" w:rsidP="00AC24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C2436" w:rsidRPr="009D38CF" w:rsidRDefault="00AC2436" w:rsidP="00AC243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38CF">
        <w:rPr>
          <w:rFonts w:ascii="Times New Roman" w:hAnsi="Times New Roman" w:cs="Times New Roman"/>
          <w:sz w:val="28"/>
          <w:szCs w:val="28"/>
        </w:rPr>
        <w:t>Статистика посещаемости сайта представлена в таблице:</w:t>
      </w:r>
    </w:p>
    <w:tbl>
      <w:tblPr>
        <w:tblStyle w:val="a9"/>
        <w:tblW w:w="0" w:type="auto"/>
        <w:tblLook w:val="04A0"/>
      </w:tblPr>
      <w:tblGrid>
        <w:gridCol w:w="1929"/>
        <w:gridCol w:w="1907"/>
        <w:gridCol w:w="1911"/>
        <w:gridCol w:w="1911"/>
        <w:gridCol w:w="1913"/>
      </w:tblGrid>
      <w:tr w:rsidR="00AC2436" w:rsidRPr="00DA41DC" w:rsidTr="00301744">
        <w:tc>
          <w:tcPr>
            <w:tcW w:w="1929" w:type="dxa"/>
            <w:shd w:val="clear" w:color="auto" w:fill="B8CCE4" w:themeFill="accent1" w:themeFillTint="66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B8CCE4" w:themeFill="accent1" w:themeFillTint="66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Визиты на сайт</w:t>
            </w:r>
          </w:p>
        </w:tc>
        <w:tc>
          <w:tcPr>
            <w:tcW w:w="1911" w:type="dxa"/>
            <w:shd w:val="clear" w:color="auto" w:fill="B8CCE4" w:themeFill="accent1" w:themeFillTint="66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Просмотры</w:t>
            </w:r>
          </w:p>
        </w:tc>
        <w:tc>
          <w:tcPr>
            <w:tcW w:w="1911" w:type="dxa"/>
            <w:shd w:val="clear" w:color="auto" w:fill="B8CCE4" w:themeFill="accent1" w:themeFillTint="66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Посетители</w:t>
            </w:r>
          </w:p>
        </w:tc>
        <w:tc>
          <w:tcPr>
            <w:tcW w:w="1913" w:type="dxa"/>
            <w:shd w:val="clear" w:color="auto" w:fill="B8CCE4" w:themeFill="accent1" w:themeFillTint="66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Новые посетители, %</w:t>
            </w:r>
          </w:p>
        </w:tc>
      </w:tr>
      <w:tr w:rsidR="00AC2436" w:rsidRPr="00DA41DC" w:rsidTr="00301744">
        <w:tc>
          <w:tcPr>
            <w:tcW w:w="1929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07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26556</w:t>
            </w:r>
          </w:p>
        </w:tc>
        <w:tc>
          <w:tcPr>
            <w:tcW w:w="1911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71490</w:t>
            </w:r>
          </w:p>
        </w:tc>
        <w:tc>
          <w:tcPr>
            <w:tcW w:w="1911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4321</w:t>
            </w:r>
          </w:p>
        </w:tc>
        <w:tc>
          <w:tcPr>
            <w:tcW w:w="1913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C2436" w:rsidRPr="00DA41DC" w:rsidTr="00301744">
        <w:tc>
          <w:tcPr>
            <w:tcW w:w="1929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07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32839</w:t>
            </w:r>
          </w:p>
        </w:tc>
        <w:tc>
          <w:tcPr>
            <w:tcW w:w="1911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83885</w:t>
            </w:r>
          </w:p>
        </w:tc>
        <w:tc>
          <w:tcPr>
            <w:tcW w:w="1911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16121</w:t>
            </w:r>
          </w:p>
        </w:tc>
        <w:tc>
          <w:tcPr>
            <w:tcW w:w="1913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C2436" w:rsidRPr="00DA41DC" w:rsidTr="00301744">
        <w:tc>
          <w:tcPr>
            <w:tcW w:w="1929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07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35623</w:t>
            </w:r>
          </w:p>
        </w:tc>
        <w:tc>
          <w:tcPr>
            <w:tcW w:w="1911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100050</w:t>
            </w:r>
          </w:p>
        </w:tc>
        <w:tc>
          <w:tcPr>
            <w:tcW w:w="1911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16250</w:t>
            </w:r>
          </w:p>
        </w:tc>
        <w:tc>
          <w:tcPr>
            <w:tcW w:w="1913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C2436" w:rsidRPr="00DA41DC" w:rsidTr="00301744">
        <w:tc>
          <w:tcPr>
            <w:tcW w:w="1929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Соотношение, %</w:t>
            </w:r>
          </w:p>
        </w:tc>
        <w:tc>
          <w:tcPr>
            <w:tcW w:w="1907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1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+16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911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+0,7% </w:t>
            </w:r>
          </w:p>
        </w:tc>
        <w:tc>
          <w:tcPr>
            <w:tcW w:w="1913" w:type="dxa"/>
            <w:vAlign w:val="center"/>
          </w:tcPr>
          <w:p w:rsidR="00AC2436" w:rsidRPr="00DA41D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1DC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DA41DC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207285" w:rsidRDefault="00207285" w:rsidP="003017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744" w:rsidRPr="00A03FE0" w:rsidRDefault="00301744" w:rsidP="00EA5F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сайт стал лауреатом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221C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всероссийского конкурса «Лучший муниципальный сайт», который проводит Государственный университет управления, в номинации «Лучший сайт представительного органа МСУ», а также победителем в конкурсе</w:t>
      </w:r>
      <w:r w:rsidRPr="00A03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муниципальных образований Ростовской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3FE0">
        <w:rPr>
          <w:rFonts w:ascii="Times New Roman" w:hAnsi="Times New Roman" w:cs="Times New Roman"/>
          <w:sz w:val="28"/>
          <w:szCs w:val="28"/>
          <w:shd w:val="clear" w:color="auto" w:fill="FFFFFF"/>
        </w:rPr>
        <w:t>«Лучшее муниципальное образование по</w:t>
      </w:r>
      <w:r w:rsidR="00FD2E6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03FE0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информационного взаимодействия с населением»</w:t>
      </w:r>
      <w:r w:rsidR="002072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B375E" w:rsidRDefault="008C3479" w:rsidP="0020728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информационное сопровождение деятельности </w:t>
      </w:r>
      <w:proofErr w:type="spellStart"/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Думы и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17E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ыло </w:t>
      </w:r>
      <w:r w:rsidR="00AC2436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заключено </w:t>
      </w:r>
      <w:r w:rsidR="00AC2436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C2436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контрактов с</w:t>
      </w:r>
      <w:r w:rsidR="00DB375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C2436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четырьмя</w:t>
      </w:r>
      <w:r w:rsidR="00AC2436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печатными изданиями («Вечерний Волгодонск», «</w:t>
      </w:r>
      <w:proofErr w:type="spellStart"/>
      <w:proofErr w:type="gramStart"/>
      <w:r w:rsidR="00AC2436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Волгодонская</w:t>
      </w:r>
      <w:proofErr w:type="spellEnd"/>
      <w:proofErr w:type="gramEnd"/>
      <w:r w:rsidR="00AC2436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правда»</w:t>
      </w:r>
      <w:r w:rsidR="00AC2436">
        <w:rPr>
          <w:rFonts w:ascii="Times New Roman" w:eastAsia="Times New Roman" w:hAnsi="Times New Roman" w:cs="Times New Roman"/>
          <w:color w:val="000000"/>
          <w:sz w:val="28"/>
          <w:szCs w:val="28"/>
        </w:rPr>
        <w:t>, «Местное время», «Парламентский вестник Дона»</w:t>
      </w:r>
      <w:r w:rsidR="00AC2436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</w:t>
      </w:r>
      <w:r w:rsidR="00AC2436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 w:rsidR="00AC2436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телекомпани</w:t>
      </w:r>
      <w:r w:rsidR="00AC2436">
        <w:rPr>
          <w:rFonts w:ascii="Times New Roman" w:eastAsia="Times New Roman" w:hAnsi="Times New Roman" w:cs="Times New Roman"/>
          <w:color w:val="000000"/>
          <w:sz w:val="28"/>
          <w:szCs w:val="28"/>
        </w:rPr>
        <w:t>ей (</w:t>
      </w:r>
      <w:r w:rsidR="00AC2436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C2436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Волгодонский</w:t>
      </w:r>
      <w:proofErr w:type="spellEnd"/>
      <w:r w:rsidR="00AC2436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вестник»), что позволило полностью удовлетворить потребность</w:t>
      </w:r>
      <w:r w:rsidR="00207285" w:rsidRPr="002072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7285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избирателей</w:t>
      </w:r>
      <w:r w:rsidR="00AC2436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разных источниках</w:t>
      </w:r>
      <w:r w:rsidR="00AC2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2436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</w:t>
      </w:r>
      <w:r w:rsidR="00AC2436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 w:rsidR="00AC2436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C24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24C5D" w:rsidRDefault="00B24C5D" w:rsidP="00B24C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честь юбилея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Думы телекомпанией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Вестник» изготовлен фильм «Местное самоуправление в Волгодонске: 25 лет созидания, ответственности и перспектив», а также</w:t>
      </w:r>
      <w:r w:rsidRPr="00130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вышел</w:t>
      </w:r>
      <w:r w:rsidRPr="00130F03">
        <w:rPr>
          <w:rFonts w:ascii="Times New Roman" w:eastAsia="Times New Roman" w:hAnsi="Times New Roman" w:cs="Times New Roman"/>
          <w:sz w:val="28"/>
          <w:szCs w:val="28"/>
        </w:rPr>
        <w:t xml:space="preserve"> специальный выпуск газет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30F03">
        <w:rPr>
          <w:rFonts w:ascii="Times New Roman" w:eastAsia="Times New Roman" w:hAnsi="Times New Roman" w:cs="Times New Roman"/>
          <w:sz w:val="28"/>
          <w:szCs w:val="28"/>
        </w:rPr>
        <w:t xml:space="preserve"> «Местное время».</w:t>
      </w:r>
    </w:p>
    <w:p w:rsidR="00B24C5D" w:rsidRPr="00A035FB" w:rsidRDefault="00B24C5D" w:rsidP="00B24C5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Волгодонской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Думы в целом и деятельность 3 депутатов были освещены в региональном </w:t>
      </w:r>
      <w:r w:rsidRPr="00F156C3">
        <w:rPr>
          <w:rFonts w:ascii="Times New Roman" w:hAnsi="Times New Roman" w:cs="Times New Roman"/>
          <w:sz w:val="28"/>
          <w:szCs w:val="28"/>
        </w:rPr>
        <w:t>информационно-аналитическ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56C3">
        <w:rPr>
          <w:rFonts w:ascii="Times New Roman" w:hAnsi="Times New Roman" w:cs="Times New Roman"/>
          <w:sz w:val="28"/>
          <w:szCs w:val="28"/>
        </w:rPr>
        <w:t>, общественно-политическ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156C3">
        <w:rPr>
          <w:rFonts w:ascii="Times New Roman" w:hAnsi="Times New Roman" w:cs="Times New Roman"/>
          <w:sz w:val="28"/>
          <w:szCs w:val="28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Open Sans" w:hAnsi="Open Sans" w:cs="Arial"/>
          <w:color w:val="3333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«Донские приоритеты».</w:t>
      </w:r>
    </w:p>
    <w:p w:rsidR="0025540B" w:rsidRDefault="00AC2436" w:rsidP="00130F0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130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платных 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публикаций в печатных СМИ составило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статьи и</w:t>
      </w:r>
      <w:r w:rsidR="00FA0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0F03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интервью, в том числе 25 ежегодных отчетов депутатов о работе в избирательных округах.</w:t>
      </w: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4D6B" w:rsidRPr="00130F03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30F0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64D6B" w:rsidRPr="00130F03">
        <w:rPr>
          <w:rFonts w:ascii="Times New Roman" w:eastAsia="Times New Roman" w:hAnsi="Times New Roman" w:cs="Times New Roman"/>
          <w:sz w:val="28"/>
          <w:szCs w:val="28"/>
        </w:rPr>
        <w:t>оплачиваемой осно</w:t>
      </w:r>
      <w:r w:rsidR="00F64D6B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ве в эфире телекомпани</w:t>
      </w:r>
      <w:r w:rsidR="00F64D6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64D6B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64D6B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размещено 37</w:t>
      </w:r>
      <w:r w:rsidR="00F64D6B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видеосюжетов</w:t>
      </w:r>
      <w:r w:rsidR="00F64D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130F03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</w:t>
      </w:r>
      <w:r w:rsidR="00130F03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="00130F03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130F03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печатных материалов и</w:t>
      </w:r>
      <w:r w:rsidR="00130F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0F03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200</w:t>
      </w:r>
      <w:r w:rsidR="00130F0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30F03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видеосюжетов</w:t>
      </w:r>
      <w:r w:rsidR="00130F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вышли на бесплатной основе</w:t>
      </w:r>
      <w:r w:rsidR="005353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за счет личных средств депутатов</w:t>
      </w:r>
      <w:r w:rsidR="00130F03"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5540B" w:rsidRPr="002554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436" w:rsidRPr="00A035FB" w:rsidRDefault="00AC2436" w:rsidP="00DB375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35FB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информирование жителей города Волгодонска в разрезе средств массовой информации составили:</w:t>
      </w:r>
    </w:p>
    <w:tbl>
      <w:tblPr>
        <w:tblStyle w:val="a9"/>
        <w:tblW w:w="0" w:type="auto"/>
        <w:tblLook w:val="04A0"/>
      </w:tblPr>
      <w:tblGrid>
        <w:gridCol w:w="5495"/>
        <w:gridCol w:w="4075"/>
      </w:tblGrid>
      <w:tr w:rsidR="00AC2436" w:rsidRPr="003D0F0C" w:rsidTr="00301744">
        <w:tc>
          <w:tcPr>
            <w:tcW w:w="5495" w:type="dxa"/>
            <w:shd w:val="clear" w:color="auto" w:fill="B8CCE4" w:themeFill="accent1" w:themeFillTint="66"/>
          </w:tcPr>
          <w:p w:rsidR="00AC2436" w:rsidRPr="003D0F0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0C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075" w:type="dxa"/>
            <w:shd w:val="clear" w:color="auto" w:fill="B8CCE4" w:themeFill="accent1" w:themeFillTint="66"/>
          </w:tcPr>
          <w:p w:rsidR="00AC2436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период – 2019</w:t>
            </w:r>
            <w:r w:rsidRPr="003D0F0C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AC2436" w:rsidRPr="003D0F0C" w:rsidRDefault="00271C9D" w:rsidP="00271C9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AC2436">
              <w:rPr>
                <w:rFonts w:ascii="Times New Roman" w:hAnsi="Times New Roman"/>
                <w:sz w:val="28"/>
                <w:szCs w:val="28"/>
              </w:rPr>
              <w:t>тыс.руб.)</w:t>
            </w:r>
          </w:p>
        </w:tc>
      </w:tr>
      <w:tr w:rsidR="00AC2436" w:rsidRPr="003D0F0C" w:rsidTr="00301744">
        <w:tc>
          <w:tcPr>
            <w:tcW w:w="5495" w:type="dxa"/>
          </w:tcPr>
          <w:p w:rsidR="00AC2436" w:rsidRPr="003D0F0C" w:rsidRDefault="00AC2436" w:rsidP="0030174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Волгодонская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Правда»</w:t>
            </w:r>
          </w:p>
        </w:tc>
        <w:tc>
          <w:tcPr>
            <w:tcW w:w="4075" w:type="dxa"/>
          </w:tcPr>
          <w:p w:rsidR="00AC2436" w:rsidRPr="003D0F0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389,988</w:t>
            </w:r>
          </w:p>
        </w:tc>
      </w:tr>
      <w:tr w:rsidR="00AC2436" w:rsidRPr="003D0F0C" w:rsidTr="00301744">
        <w:tc>
          <w:tcPr>
            <w:tcW w:w="5495" w:type="dxa"/>
          </w:tcPr>
          <w:p w:rsidR="00AC2436" w:rsidRPr="003D0F0C" w:rsidRDefault="00AC2436" w:rsidP="0030174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«Вечерний Волгодонск»</w:t>
            </w:r>
          </w:p>
        </w:tc>
        <w:tc>
          <w:tcPr>
            <w:tcW w:w="4075" w:type="dxa"/>
          </w:tcPr>
          <w:p w:rsidR="00AC2436" w:rsidRPr="003D0F0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199,992</w:t>
            </w:r>
          </w:p>
        </w:tc>
      </w:tr>
      <w:tr w:rsidR="00AC2436" w:rsidRPr="003D0F0C" w:rsidTr="00301744">
        <w:tc>
          <w:tcPr>
            <w:tcW w:w="5495" w:type="dxa"/>
          </w:tcPr>
          <w:p w:rsidR="00AC2436" w:rsidRPr="001F1AD4" w:rsidRDefault="00AC2436" w:rsidP="0030174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«СКТВ»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ТРК «ВВ»</w:t>
            </w:r>
          </w:p>
        </w:tc>
        <w:tc>
          <w:tcPr>
            <w:tcW w:w="4075" w:type="dxa"/>
          </w:tcPr>
          <w:p w:rsidR="00AC2436" w:rsidRPr="003D0F0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</w:t>
            </w:r>
          </w:p>
        </w:tc>
      </w:tr>
      <w:tr w:rsidR="00AC2436" w:rsidRPr="003D0F0C" w:rsidTr="00301744">
        <w:tc>
          <w:tcPr>
            <w:tcW w:w="5495" w:type="dxa"/>
          </w:tcPr>
          <w:p w:rsidR="00AC2436" w:rsidRPr="003D0F0C" w:rsidRDefault="00AC2436" w:rsidP="00301744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«Местное время»</w:t>
            </w:r>
          </w:p>
        </w:tc>
        <w:tc>
          <w:tcPr>
            <w:tcW w:w="4075" w:type="dxa"/>
          </w:tcPr>
          <w:p w:rsidR="00AC2436" w:rsidRPr="003D0F0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</w:tr>
      <w:tr w:rsidR="00AC2436" w:rsidRPr="003D0F0C" w:rsidTr="00301744">
        <w:tc>
          <w:tcPr>
            <w:tcW w:w="5495" w:type="dxa"/>
          </w:tcPr>
          <w:p w:rsidR="00AC2436" w:rsidRDefault="00AC2436" w:rsidP="003017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«Парламентский вестник Дона»</w:t>
            </w:r>
          </w:p>
        </w:tc>
        <w:tc>
          <w:tcPr>
            <w:tcW w:w="4075" w:type="dxa"/>
          </w:tcPr>
          <w:p w:rsidR="00AC2436" w:rsidRDefault="00AC2436" w:rsidP="003017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</w:tr>
      <w:tr w:rsidR="00AC2436" w:rsidRPr="003D0F0C" w:rsidTr="00301744">
        <w:tc>
          <w:tcPr>
            <w:tcW w:w="5495" w:type="dxa"/>
          </w:tcPr>
          <w:p w:rsidR="00AC2436" w:rsidRPr="003D0F0C" w:rsidRDefault="00AC2436" w:rsidP="00301744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D0F0C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075" w:type="dxa"/>
          </w:tcPr>
          <w:p w:rsidR="00AC2436" w:rsidRPr="003D0F0C" w:rsidRDefault="00AC2436" w:rsidP="00301744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1034,98</w:t>
            </w:r>
          </w:p>
        </w:tc>
      </w:tr>
    </w:tbl>
    <w:p w:rsidR="00AC2436" w:rsidRDefault="00AC2436" w:rsidP="00AC2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3342">
        <w:rPr>
          <w:rFonts w:ascii="Times New Roman" w:hAnsi="Times New Roman" w:cs="Times New Roman"/>
          <w:sz w:val="28"/>
          <w:szCs w:val="28"/>
        </w:rPr>
        <w:t xml:space="preserve">Диаграмма освещения деятельности </w:t>
      </w:r>
      <w:proofErr w:type="spellStart"/>
      <w:r w:rsidRPr="0026334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263342">
        <w:rPr>
          <w:rFonts w:ascii="Times New Roman" w:hAnsi="Times New Roman" w:cs="Times New Roman"/>
          <w:sz w:val="28"/>
          <w:szCs w:val="28"/>
        </w:rPr>
        <w:t xml:space="preserve"> городской Думы в</w:t>
      </w:r>
      <w:r>
        <w:rPr>
          <w:rFonts w:ascii="Times New Roman" w:hAnsi="Times New Roman" w:cs="Times New Roman"/>
          <w:sz w:val="28"/>
          <w:szCs w:val="28"/>
        </w:rPr>
        <w:t> СМИ в 2019</w:t>
      </w:r>
      <w:r w:rsidRPr="00263342">
        <w:rPr>
          <w:rFonts w:ascii="Times New Roman" w:hAnsi="Times New Roman" w:cs="Times New Roman"/>
          <w:sz w:val="28"/>
          <w:szCs w:val="28"/>
        </w:rPr>
        <w:t xml:space="preserve"> г</w:t>
      </w:r>
      <w:r w:rsidR="00FA0276">
        <w:rPr>
          <w:rFonts w:ascii="Times New Roman" w:hAnsi="Times New Roman" w:cs="Times New Roman"/>
          <w:sz w:val="28"/>
          <w:szCs w:val="28"/>
        </w:rPr>
        <w:t>оду</w:t>
      </w:r>
      <w:r w:rsidRPr="00263342">
        <w:rPr>
          <w:rFonts w:ascii="Times New Roman" w:hAnsi="Times New Roman" w:cs="Times New Roman"/>
          <w:sz w:val="28"/>
          <w:szCs w:val="28"/>
        </w:rPr>
        <w:t xml:space="preserve"> в количественном выражении по публикациям/сюжетам выглядит следующим образом:</w:t>
      </w:r>
    </w:p>
    <w:p w:rsidR="00AC2436" w:rsidRDefault="00AC2436" w:rsidP="00AC2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6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2115" cy="2028825"/>
            <wp:effectExtent l="19050" t="0" r="13335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C2436" w:rsidRDefault="00AC2436" w:rsidP="00AC24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B37">
        <w:rPr>
          <w:rFonts w:ascii="Times New Roman" w:hAnsi="Times New Roman" w:cs="Times New Roman"/>
          <w:sz w:val="28"/>
          <w:szCs w:val="28"/>
        </w:rPr>
        <w:t>Ведется ежедневный мониторинг материалов, выходящих в городских, региональных и федеральных</w:t>
      </w:r>
      <w:r w:rsidR="00FA0276">
        <w:rPr>
          <w:rFonts w:ascii="Times New Roman" w:hAnsi="Times New Roman" w:cs="Times New Roman"/>
          <w:sz w:val="28"/>
          <w:szCs w:val="28"/>
        </w:rPr>
        <w:t xml:space="preserve"> СМИ и касающихся деятельности </w:t>
      </w:r>
      <w:r w:rsidR="00FA0276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AD7B37">
        <w:rPr>
          <w:rFonts w:ascii="Times New Roman" w:hAnsi="Times New Roman" w:cs="Times New Roman"/>
          <w:sz w:val="28"/>
          <w:szCs w:val="28"/>
        </w:rPr>
        <w:t xml:space="preserve">редседателя </w:t>
      </w:r>
      <w:proofErr w:type="spellStart"/>
      <w:r w:rsidRPr="00AD7B3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AD7B37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 и</w:t>
      </w:r>
      <w:r w:rsidR="00FA0276">
        <w:rPr>
          <w:rFonts w:ascii="Times New Roman" w:hAnsi="Times New Roman" w:cs="Times New Roman"/>
          <w:sz w:val="28"/>
          <w:szCs w:val="28"/>
        </w:rPr>
        <w:t> </w:t>
      </w:r>
      <w:r w:rsidRPr="00AD7B37">
        <w:rPr>
          <w:rFonts w:ascii="Times New Roman" w:hAnsi="Times New Roman" w:cs="Times New Roman"/>
          <w:sz w:val="28"/>
          <w:szCs w:val="28"/>
        </w:rPr>
        <w:t>депутатов Думы.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671" w:rsidRPr="00E4436D" w:rsidRDefault="00DA41DC" w:rsidP="009A167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ИСПОЛНЕНИЕ </w:t>
      </w:r>
    </w:p>
    <w:p w:rsidR="007D1118" w:rsidRPr="00E4436D" w:rsidRDefault="00E1229D" w:rsidP="009A1671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4436D">
        <w:rPr>
          <w:rFonts w:ascii="Times New Roman" w:hAnsi="Times New Roman" w:cs="Times New Roman"/>
          <w:color w:val="FF0000"/>
          <w:sz w:val="28"/>
          <w:szCs w:val="28"/>
        </w:rPr>
        <w:t>БЮДЖЕТНОЙ</w:t>
      </w:r>
      <w:r w:rsidR="00BE6DA0"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41DC" w:rsidRPr="00E4436D">
        <w:rPr>
          <w:rFonts w:ascii="Times New Roman" w:hAnsi="Times New Roman" w:cs="Times New Roman"/>
          <w:color w:val="FF0000"/>
          <w:sz w:val="28"/>
          <w:szCs w:val="28"/>
        </w:rPr>
        <w:t>СМЕТЫ</w:t>
      </w:r>
      <w:r w:rsidR="009A1671" w:rsidRPr="00E443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D7B37" w:rsidRPr="00E4436D"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="007D1118" w:rsidRPr="00E4436D">
        <w:rPr>
          <w:rFonts w:ascii="Times New Roman" w:hAnsi="Times New Roman" w:cs="Times New Roman"/>
          <w:color w:val="FF0000"/>
          <w:sz w:val="28"/>
          <w:szCs w:val="28"/>
        </w:rPr>
        <w:t>ОЛГОДОНСКОЙ ГОРОДСКОЙ ДУМЫ</w:t>
      </w:r>
    </w:p>
    <w:p w:rsidR="00912DEE" w:rsidRPr="00E4436D" w:rsidRDefault="00912DEE" w:rsidP="00271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 xml:space="preserve">Формирование и исполнение бюджетной сметы </w:t>
      </w:r>
      <w:proofErr w:type="spellStart"/>
      <w:r w:rsidRPr="00E4436D">
        <w:rPr>
          <w:rFonts w:ascii="Times New Roman" w:hAnsi="Times New Roman" w:cs="Times New Roman"/>
          <w:sz w:val="28"/>
          <w:szCs w:val="28"/>
        </w:rPr>
        <w:t>Во</w:t>
      </w:r>
      <w:r w:rsidR="00657C37" w:rsidRPr="00E4436D">
        <w:rPr>
          <w:rFonts w:ascii="Times New Roman" w:hAnsi="Times New Roman" w:cs="Times New Roman"/>
          <w:sz w:val="28"/>
          <w:szCs w:val="28"/>
        </w:rPr>
        <w:t>лгодонской</w:t>
      </w:r>
      <w:proofErr w:type="spellEnd"/>
      <w:r w:rsidR="00657C37" w:rsidRPr="00E4436D">
        <w:rPr>
          <w:rFonts w:ascii="Times New Roman" w:hAnsi="Times New Roman" w:cs="Times New Roman"/>
          <w:sz w:val="28"/>
          <w:szCs w:val="28"/>
        </w:rPr>
        <w:t xml:space="preserve"> городской Думы в отчё</w:t>
      </w:r>
      <w:r w:rsidRPr="00E4436D">
        <w:rPr>
          <w:rFonts w:ascii="Times New Roman" w:hAnsi="Times New Roman" w:cs="Times New Roman"/>
          <w:sz w:val="28"/>
          <w:szCs w:val="28"/>
        </w:rPr>
        <w:t>тном году осуществлялось с учетом необходимости определения приоритетных направлений расходования</w:t>
      </w:r>
      <w:r w:rsidR="00A97B3E" w:rsidRPr="00E4436D">
        <w:rPr>
          <w:rFonts w:ascii="Times New Roman" w:hAnsi="Times New Roman" w:cs="Times New Roman"/>
          <w:sz w:val="28"/>
          <w:szCs w:val="28"/>
        </w:rPr>
        <w:t>, а также</w:t>
      </w:r>
      <w:r w:rsidRPr="00E4436D">
        <w:rPr>
          <w:rFonts w:ascii="Times New Roman" w:hAnsi="Times New Roman" w:cs="Times New Roman"/>
          <w:sz w:val="28"/>
          <w:szCs w:val="28"/>
        </w:rPr>
        <w:t xml:space="preserve"> экономности и результативности использования бюджетных средств.</w:t>
      </w:r>
    </w:p>
    <w:p w:rsidR="00912DEE" w:rsidRPr="00E4436D" w:rsidRDefault="00912DEE" w:rsidP="00271C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36D">
        <w:rPr>
          <w:rFonts w:ascii="Times New Roman" w:hAnsi="Times New Roman" w:cs="Times New Roman"/>
          <w:sz w:val="28"/>
          <w:szCs w:val="28"/>
        </w:rPr>
        <w:t>Исполнение бюджетной сметы по направлени</w:t>
      </w:r>
      <w:r w:rsidR="00657C37" w:rsidRPr="00E4436D">
        <w:rPr>
          <w:rFonts w:ascii="Times New Roman" w:hAnsi="Times New Roman" w:cs="Times New Roman"/>
          <w:sz w:val="28"/>
          <w:szCs w:val="28"/>
        </w:rPr>
        <w:t xml:space="preserve">ям расходов представлено в </w:t>
      </w:r>
      <w:r w:rsidRPr="00E4436D">
        <w:rPr>
          <w:rFonts w:ascii="Times New Roman" w:hAnsi="Times New Roman" w:cs="Times New Roman"/>
          <w:sz w:val="28"/>
          <w:szCs w:val="28"/>
        </w:rPr>
        <w:t>приложени</w:t>
      </w:r>
      <w:r w:rsidR="00657C37" w:rsidRPr="00E4436D">
        <w:rPr>
          <w:rFonts w:ascii="Times New Roman" w:hAnsi="Times New Roman" w:cs="Times New Roman"/>
          <w:sz w:val="28"/>
          <w:szCs w:val="28"/>
        </w:rPr>
        <w:t>и  к отчё</w:t>
      </w:r>
      <w:r w:rsidRPr="00E4436D">
        <w:rPr>
          <w:rFonts w:ascii="Times New Roman" w:hAnsi="Times New Roman" w:cs="Times New Roman"/>
          <w:sz w:val="28"/>
          <w:szCs w:val="28"/>
        </w:rPr>
        <w:t>ту.</w:t>
      </w:r>
    </w:p>
    <w:p w:rsidR="00DC7914" w:rsidRPr="0003291C" w:rsidRDefault="00DC7914" w:rsidP="00271C9D">
      <w:pPr>
        <w:spacing w:after="0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3291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3291C">
        <w:rPr>
          <w:rFonts w:ascii="Times New Roman" w:eastAsia="Times New Roman" w:hAnsi="Times New Roman" w:cs="Times New Roman"/>
          <w:sz w:val="28"/>
          <w:szCs w:val="28"/>
        </w:rPr>
        <w:t>Федеральным законом от 05.04.2013 №44-ФЗ «О контрактной системе в сфере закупок товаров, работ, услуг для</w:t>
      </w:r>
      <w:r w:rsidR="0003291C" w:rsidRPr="0003291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291C">
        <w:rPr>
          <w:rFonts w:ascii="Times New Roman" w:eastAsia="Times New Roman" w:hAnsi="Times New Roman" w:cs="Times New Roman"/>
          <w:sz w:val="28"/>
          <w:szCs w:val="28"/>
        </w:rPr>
        <w:t>обеспечения государственных и муниципальных нужд» проведено</w:t>
      </w:r>
      <w:r w:rsidR="00EE4B67" w:rsidRPr="0003291C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03291C" w:rsidRPr="0003291C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3291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3291C" w:rsidRPr="0003291C">
        <w:rPr>
          <w:rFonts w:ascii="Times New Roman" w:eastAsia="Times New Roman" w:hAnsi="Times New Roman" w:cs="Times New Roman"/>
          <w:sz w:val="28"/>
          <w:szCs w:val="28"/>
        </w:rPr>
        <w:t xml:space="preserve"> электронных аукционов на общую сумму 2 455,3 тыс. руб., з</w:t>
      </w:r>
      <w:r w:rsidRPr="0003291C">
        <w:rPr>
          <w:rFonts w:ascii="Times New Roman" w:hAnsi="Times New Roman" w:cs="Times New Roman"/>
          <w:noProof/>
          <w:sz w:val="28"/>
          <w:szCs w:val="28"/>
        </w:rPr>
        <w:t xml:space="preserve">аключены контракты на сумму </w:t>
      </w:r>
      <w:r w:rsidR="0003291C" w:rsidRPr="0003291C">
        <w:rPr>
          <w:rFonts w:ascii="Times New Roman" w:hAnsi="Times New Roman" w:cs="Times New Roman"/>
          <w:noProof/>
          <w:sz w:val="28"/>
          <w:szCs w:val="28"/>
        </w:rPr>
        <w:t xml:space="preserve">2 464,8 </w:t>
      </w:r>
      <w:r w:rsidRPr="0003291C">
        <w:rPr>
          <w:rFonts w:ascii="Times New Roman" w:hAnsi="Times New Roman" w:cs="Times New Roman"/>
          <w:noProof/>
          <w:sz w:val="28"/>
          <w:szCs w:val="28"/>
        </w:rPr>
        <w:t>тыс. руб.</w:t>
      </w:r>
      <w:r w:rsidR="0003291C" w:rsidRPr="0003291C">
        <w:rPr>
          <w:rFonts w:ascii="Times New Roman" w:hAnsi="Times New Roman" w:cs="Times New Roman"/>
          <w:noProof/>
          <w:sz w:val="28"/>
          <w:szCs w:val="28"/>
        </w:rPr>
        <w:t xml:space="preserve"> Э</w:t>
      </w:r>
      <w:r w:rsidRPr="0003291C">
        <w:rPr>
          <w:rFonts w:ascii="Times New Roman" w:hAnsi="Times New Roman" w:cs="Times New Roman"/>
          <w:noProof/>
          <w:sz w:val="28"/>
          <w:szCs w:val="28"/>
        </w:rPr>
        <w:t>кономия по результатам торгов составила</w:t>
      </w:r>
      <w:r w:rsidRPr="0003291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 w:rsidR="0003291C" w:rsidRPr="0003291C">
        <w:rPr>
          <w:rFonts w:ascii="Times New Roman" w:hAnsi="Times New Roman" w:cs="Times New Roman"/>
          <w:noProof/>
          <w:sz w:val="28"/>
          <w:szCs w:val="28"/>
        </w:rPr>
        <w:t>336,7</w:t>
      </w:r>
      <w:r w:rsidRPr="0003291C">
        <w:rPr>
          <w:rFonts w:ascii="Times New Roman" w:hAnsi="Times New Roman" w:cs="Times New Roman"/>
          <w:noProof/>
          <w:sz w:val="28"/>
          <w:szCs w:val="28"/>
        </w:rPr>
        <w:t xml:space="preserve"> тыс. руб.</w:t>
      </w:r>
    </w:p>
    <w:p w:rsidR="00BB0792" w:rsidRDefault="00BB0792" w:rsidP="00271C9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7248">
        <w:rPr>
          <w:rFonts w:ascii="Times New Roman" w:hAnsi="Times New Roman" w:cs="Times New Roman"/>
          <w:sz w:val="28"/>
          <w:szCs w:val="28"/>
        </w:rPr>
        <w:t xml:space="preserve">Расходы на развитие материально-технической базы в части приобретения и обновления основных фондов, в том числе на оснащение общественных приемных депутатов техникой и мебелью </w:t>
      </w:r>
      <w:r>
        <w:rPr>
          <w:rFonts w:ascii="Times New Roman" w:hAnsi="Times New Roman" w:cs="Times New Roman"/>
          <w:sz w:val="28"/>
          <w:szCs w:val="28"/>
        </w:rPr>
        <w:t>в 2019 году составили 293,5 тыс. руб.  На эти средства приобретены компьютерная, офисная и оргтехника (3 компьютера, 1 многофункциональное устройство, 1 принтер, 3 телефонных аппарата, 1 переплетный аппарат), мебель, контейнеры для сбора отходов.</w:t>
      </w:r>
      <w:proofErr w:type="gramEnd"/>
    </w:p>
    <w:p w:rsidR="00BB0792" w:rsidRDefault="00BB0792" w:rsidP="00271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обеспечения </w:t>
      </w:r>
      <w:r w:rsidRPr="00614B6A">
        <w:rPr>
          <w:rFonts w:ascii="Times New Roman" w:hAnsi="Times New Roman" w:cs="Times New Roman"/>
          <w:sz w:val="28"/>
          <w:szCs w:val="28"/>
        </w:rPr>
        <w:t>первичных мер пожарной безопасности расходы на техническое обслуживание систем автоматических пожарных сигнализаций и систем оповещения о пожаре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B6A">
        <w:rPr>
          <w:rFonts w:ascii="Times New Roman" w:hAnsi="Times New Roman" w:cs="Times New Roman"/>
          <w:sz w:val="28"/>
          <w:szCs w:val="28"/>
        </w:rPr>
        <w:t>в помещениях общественных приемных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в 2019 году </w:t>
      </w:r>
      <w:r w:rsidRPr="00614B6A">
        <w:rPr>
          <w:rFonts w:ascii="Times New Roman" w:hAnsi="Times New Roman" w:cs="Times New Roman"/>
          <w:sz w:val="28"/>
          <w:szCs w:val="28"/>
        </w:rPr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>66,0</w:t>
      </w:r>
      <w:r w:rsidRPr="00614B6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0B39" w:rsidRDefault="001E38FA" w:rsidP="00271C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ремонт общественных приемных депутатов на общую сумму 466,2 тыс. руб., в том числе: </w:t>
      </w:r>
    </w:p>
    <w:p w:rsidR="00840B39" w:rsidRPr="00840B39" w:rsidRDefault="001E38FA" w:rsidP="00271C9D">
      <w:pPr>
        <w:pStyle w:val="a3"/>
        <w:numPr>
          <w:ilvl w:val="0"/>
          <w:numId w:val="27"/>
        </w:numPr>
        <w:spacing w:after="0"/>
        <w:ind w:left="1134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40B39">
        <w:rPr>
          <w:rFonts w:ascii="Times New Roman" w:hAnsi="Times New Roman" w:cs="Times New Roman"/>
          <w:sz w:val="28"/>
          <w:szCs w:val="28"/>
        </w:rPr>
        <w:t>выборочный капитальный ремонт кровли (пр</w:t>
      </w:r>
      <w:r w:rsidR="00840B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40B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0B39">
        <w:rPr>
          <w:rFonts w:ascii="Times New Roman" w:hAnsi="Times New Roman" w:cs="Times New Roman"/>
          <w:sz w:val="28"/>
          <w:szCs w:val="28"/>
        </w:rPr>
        <w:t>Курчатова, 35а) -</w:t>
      </w:r>
      <w:r w:rsidR="00840B39">
        <w:rPr>
          <w:rFonts w:ascii="Times New Roman" w:hAnsi="Times New Roman" w:cs="Times New Roman"/>
          <w:sz w:val="28"/>
          <w:szCs w:val="28"/>
        </w:rPr>
        <w:t xml:space="preserve"> </w:t>
      </w:r>
      <w:r w:rsidRPr="00840B39">
        <w:rPr>
          <w:rFonts w:ascii="Times New Roman" w:hAnsi="Times New Roman" w:cs="Times New Roman"/>
          <w:sz w:val="28"/>
          <w:szCs w:val="28"/>
        </w:rPr>
        <w:t>112,8</w:t>
      </w:r>
      <w:r w:rsidR="00840B39">
        <w:rPr>
          <w:rFonts w:ascii="Times New Roman" w:hAnsi="Times New Roman" w:cs="Times New Roman"/>
          <w:sz w:val="28"/>
          <w:szCs w:val="28"/>
        </w:rPr>
        <w:t> </w:t>
      </w:r>
      <w:r w:rsidRPr="00840B39">
        <w:rPr>
          <w:rFonts w:ascii="Times New Roman" w:hAnsi="Times New Roman" w:cs="Times New Roman"/>
          <w:sz w:val="28"/>
          <w:szCs w:val="28"/>
        </w:rPr>
        <w:t>тыс. руб.</w:t>
      </w:r>
      <w:r w:rsidR="00840B3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40B39" w:rsidRPr="00840B39" w:rsidRDefault="001E38FA" w:rsidP="00271C9D">
      <w:pPr>
        <w:pStyle w:val="a3"/>
        <w:numPr>
          <w:ilvl w:val="0"/>
          <w:numId w:val="27"/>
        </w:numPr>
        <w:spacing w:after="0"/>
        <w:ind w:left="1276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B39">
        <w:rPr>
          <w:rFonts w:ascii="Times New Roman" w:hAnsi="Times New Roman" w:cs="Times New Roman"/>
          <w:sz w:val="28"/>
          <w:szCs w:val="28"/>
        </w:rPr>
        <w:t>замена оконных блоков (ул. Коопер</w:t>
      </w:r>
      <w:r w:rsidR="00840B39">
        <w:rPr>
          <w:rFonts w:ascii="Times New Roman" w:hAnsi="Times New Roman" w:cs="Times New Roman"/>
          <w:sz w:val="28"/>
          <w:szCs w:val="28"/>
        </w:rPr>
        <w:t>ативная, 23а) - 190,0 тыс. руб.;</w:t>
      </w:r>
    </w:p>
    <w:p w:rsidR="00840B39" w:rsidRPr="00840B39" w:rsidRDefault="001E38FA" w:rsidP="00271C9D">
      <w:pPr>
        <w:pStyle w:val="a3"/>
        <w:numPr>
          <w:ilvl w:val="0"/>
          <w:numId w:val="27"/>
        </w:numPr>
        <w:spacing w:after="0"/>
        <w:ind w:left="1276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B39">
        <w:rPr>
          <w:rFonts w:ascii="Times New Roman" w:hAnsi="Times New Roman" w:cs="Times New Roman"/>
          <w:sz w:val="28"/>
          <w:szCs w:val="28"/>
        </w:rPr>
        <w:t>устройство дверного проема (ул. Лени</w:t>
      </w:r>
      <w:r w:rsidR="00840B39">
        <w:rPr>
          <w:rFonts w:ascii="Times New Roman" w:hAnsi="Times New Roman" w:cs="Times New Roman"/>
          <w:sz w:val="28"/>
          <w:szCs w:val="28"/>
        </w:rPr>
        <w:t>на, 91) – 63,6 тыс. руб.;</w:t>
      </w:r>
    </w:p>
    <w:p w:rsidR="00840B39" w:rsidRPr="00840B39" w:rsidRDefault="001E38FA" w:rsidP="00271C9D">
      <w:pPr>
        <w:pStyle w:val="a3"/>
        <w:numPr>
          <w:ilvl w:val="0"/>
          <w:numId w:val="27"/>
        </w:numPr>
        <w:spacing w:after="0"/>
        <w:ind w:left="1276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B39">
        <w:rPr>
          <w:rFonts w:ascii="Times New Roman" w:hAnsi="Times New Roman" w:cs="Times New Roman"/>
          <w:sz w:val="28"/>
          <w:szCs w:val="28"/>
        </w:rPr>
        <w:t xml:space="preserve"> капитальный ремонт помещения (у</w:t>
      </w:r>
      <w:r w:rsidR="00840B39">
        <w:rPr>
          <w:rFonts w:ascii="Times New Roman" w:hAnsi="Times New Roman" w:cs="Times New Roman"/>
          <w:sz w:val="28"/>
          <w:szCs w:val="28"/>
        </w:rPr>
        <w:t>л. Дружбы, 14) – 91,6 тыс. руб.;</w:t>
      </w:r>
    </w:p>
    <w:p w:rsidR="001E38FA" w:rsidRPr="00840B39" w:rsidRDefault="001E38FA" w:rsidP="00271C9D">
      <w:pPr>
        <w:pStyle w:val="a3"/>
        <w:numPr>
          <w:ilvl w:val="0"/>
          <w:numId w:val="27"/>
        </w:numPr>
        <w:spacing w:after="0"/>
        <w:ind w:left="1276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B39">
        <w:rPr>
          <w:rFonts w:ascii="Times New Roman" w:hAnsi="Times New Roman" w:cs="Times New Roman"/>
          <w:sz w:val="28"/>
          <w:szCs w:val="28"/>
        </w:rPr>
        <w:t xml:space="preserve"> текущий ремонт помещения (ул. </w:t>
      </w:r>
      <w:proofErr w:type="gramStart"/>
      <w:r w:rsidRPr="00840B39">
        <w:rPr>
          <w:rFonts w:ascii="Times New Roman" w:hAnsi="Times New Roman" w:cs="Times New Roman"/>
          <w:sz w:val="28"/>
          <w:szCs w:val="28"/>
        </w:rPr>
        <w:t>Молодежная</w:t>
      </w:r>
      <w:proofErr w:type="gramEnd"/>
      <w:r w:rsidRPr="00840B39">
        <w:rPr>
          <w:rFonts w:ascii="Times New Roman" w:hAnsi="Times New Roman" w:cs="Times New Roman"/>
          <w:sz w:val="28"/>
          <w:szCs w:val="28"/>
        </w:rPr>
        <w:t>, 7) – 8,2 тыс. руб.</w:t>
      </w:r>
      <w:r w:rsidRPr="00840B3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86016" w:rsidRPr="00E4436D" w:rsidRDefault="00BB0792" w:rsidP="00EA5FB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7248">
        <w:rPr>
          <w:rFonts w:ascii="Times New Roman" w:hAnsi="Times New Roman" w:cs="Times New Roman"/>
          <w:sz w:val="28"/>
          <w:szCs w:val="28"/>
        </w:rPr>
        <w:t xml:space="preserve">Плановые назначения бюджетной сметы </w:t>
      </w:r>
      <w:proofErr w:type="spellStart"/>
      <w:r w:rsidRPr="00BA7248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BA7248">
        <w:rPr>
          <w:rFonts w:ascii="Times New Roman" w:hAnsi="Times New Roman" w:cs="Times New Roman"/>
          <w:sz w:val="28"/>
          <w:szCs w:val="28"/>
        </w:rPr>
        <w:t xml:space="preserve"> городской Думы с учетом изменений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A7248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>
        <w:rPr>
          <w:rFonts w:ascii="Times New Roman" w:hAnsi="Times New Roman" w:cs="Times New Roman"/>
          <w:sz w:val="28"/>
          <w:szCs w:val="28"/>
        </w:rPr>
        <w:t>31049,2</w:t>
      </w:r>
      <w:r w:rsidRPr="00BA7248">
        <w:rPr>
          <w:rFonts w:ascii="Times New Roman" w:hAnsi="Times New Roman" w:cs="Times New Roman"/>
          <w:sz w:val="28"/>
          <w:szCs w:val="28"/>
        </w:rPr>
        <w:t xml:space="preserve"> тыс. руб. По итогам года смета расходов исполнена в сумме </w:t>
      </w:r>
      <w:r>
        <w:rPr>
          <w:rFonts w:ascii="Times New Roman" w:hAnsi="Times New Roman" w:cs="Times New Roman"/>
          <w:sz w:val="28"/>
          <w:szCs w:val="28"/>
        </w:rPr>
        <w:t>30418,0</w:t>
      </w:r>
      <w:r w:rsidRPr="00BA7248">
        <w:rPr>
          <w:rFonts w:ascii="Times New Roman" w:hAnsi="Times New Roman" w:cs="Times New Roman"/>
          <w:sz w:val="28"/>
          <w:szCs w:val="28"/>
        </w:rPr>
        <w:t xml:space="preserve"> тыс. руб. или на 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7248">
        <w:rPr>
          <w:rFonts w:ascii="Times New Roman" w:hAnsi="Times New Roman" w:cs="Times New Roman"/>
          <w:sz w:val="28"/>
          <w:szCs w:val="28"/>
        </w:rPr>
        <w:t>,9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A7248">
        <w:rPr>
          <w:rFonts w:ascii="Times New Roman" w:hAnsi="Times New Roman" w:cs="Times New Roman"/>
          <w:sz w:val="28"/>
          <w:szCs w:val="28"/>
        </w:rPr>
        <w:t xml:space="preserve">%. </w:t>
      </w:r>
    </w:p>
    <w:sectPr w:rsidR="00786016" w:rsidRPr="00E4436D" w:rsidSect="00A81F3C">
      <w:footerReference w:type="default" r:id="rId2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569" w:rsidRDefault="00006569" w:rsidP="005C24BE">
      <w:pPr>
        <w:spacing w:after="0" w:line="240" w:lineRule="auto"/>
      </w:pPr>
      <w:r>
        <w:separator/>
      </w:r>
    </w:p>
  </w:endnote>
  <w:endnote w:type="continuationSeparator" w:id="0">
    <w:p w:rsidR="00006569" w:rsidRDefault="00006569" w:rsidP="005C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4250"/>
      <w:docPartObj>
        <w:docPartGallery w:val="Page Numbers (Bottom of Page)"/>
        <w:docPartUnique/>
      </w:docPartObj>
    </w:sdtPr>
    <w:sdtContent>
      <w:p w:rsidR="005F4F73" w:rsidRDefault="005F4F73">
        <w:pPr>
          <w:pStyle w:val="af0"/>
          <w:jc w:val="right"/>
        </w:pPr>
        <w:fldSimple w:instr=" PAGE   \* MERGEFORMAT ">
          <w:r w:rsidR="0037544C">
            <w:rPr>
              <w:noProof/>
            </w:rPr>
            <w:t>16</w:t>
          </w:r>
        </w:fldSimple>
      </w:p>
    </w:sdtContent>
  </w:sdt>
  <w:p w:rsidR="005F4F73" w:rsidRDefault="005F4F7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569" w:rsidRDefault="00006569" w:rsidP="005C24BE">
      <w:pPr>
        <w:spacing w:after="0" w:line="240" w:lineRule="auto"/>
      </w:pPr>
      <w:r>
        <w:separator/>
      </w:r>
    </w:p>
  </w:footnote>
  <w:footnote w:type="continuationSeparator" w:id="0">
    <w:p w:rsidR="00006569" w:rsidRDefault="00006569" w:rsidP="005C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571"/>
    <w:multiLevelType w:val="hybridMultilevel"/>
    <w:tmpl w:val="3ED4C7B8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>
    <w:nsid w:val="0A674659"/>
    <w:multiLevelType w:val="hybridMultilevel"/>
    <w:tmpl w:val="14A08484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67719D9"/>
    <w:multiLevelType w:val="hybridMultilevel"/>
    <w:tmpl w:val="A56CC9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8232FA"/>
    <w:multiLevelType w:val="hybridMultilevel"/>
    <w:tmpl w:val="F9C6E7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ED459BD"/>
    <w:multiLevelType w:val="hybridMultilevel"/>
    <w:tmpl w:val="ECB21F6E"/>
    <w:lvl w:ilvl="0" w:tplc="D3D076A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01E5B09"/>
    <w:multiLevelType w:val="hybridMultilevel"/>
    <w:tmpl w:val="59E62232"/>
    <w:lvl w:ilvl="0" w:tplc="55CA7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73721"/>
    <w:multiLevelType w:val="hybridMultilevel"/>
    <w:tmpl w:val="EB4C5FC4"/>
    <w:lvl w:ilvl="0" w:tplc="F5149336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2718720C"/>
    <w:multiLevelType w:val="hybridMultilevel"/>
    <w:tmpl w:val="79482C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0B46F9"/>
    <w:multiLevelType w:val="hybridMultilevel"/>
    <w:tmpl w:val="E39C58CC"/>
    <w:lvl w:ilvl="0" w:tplc="21A07B2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27F65CD"/>
    <w:multiLevelType w:val="hybridMultilevel"/>
    <w:tmpl w:val="7B90E306"/>
    <w:lvl w:ilvl="0" w:tplc="12CC7C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67F74D0"/>
    <w:multiLevelType w:val="hybridMultilevel"/>
    <w:tmpl w:val="2BF22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FB0605"/>
    <w:multiLevelType w:val="hybridMultilevel"/>
    <w:tmpl w:val="88547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844C52"/>
    <w:multiLevelType w:val="hybridMultilevel"/>
    <w:tmpl w:val="5A2E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55D03"/>
    <w:multiLevelType w:val="hybridMultilevel"/>
    <w:tmpl w:val="0B42670C"/>
    <w:lvl w:ilvl="0" w:tplc="C44057F6">
      <w:start w:val="1"/>
      <w:numFmt w:val="decimal"/>
      <w:lvlText w:val="%1."/>
      <w:lvlJc w:val="left"/>
      <w:pPr>
        <w:ind w:left="2258" w:hanging="1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7E0413"/>
    <w:multiLevelType w:val="hybridMultilevel"/>
    <w:tmpl w:val="B39CE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305AB0"/>
    <w:multiLevelType w:val="hybridMultilevel"/>
    <w:tmpl w:val="16948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52058"/>
    <w:multiLevelType w:val="hybridMultilevel"/>
    <w:tmpl w:val="FA9E3F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9DC4328"/>
    <w:multiLevelType w:val="hybridMultilevel"/>
    <w:tmpl w:val="1A5229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A881AE0"/>
    <w:multiLevelType w:val="hybridMultilevel"/>
    <w:tmpl w:val="6A469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FA0FF4"/>
    <w:multiLevelType w:val="hybridMultilevel"/>
    <w:tmpl w:val="8AFA0CA2"/>
    <w:lvl w:ilvl="0" w:tplc="0419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>
    <w:nsid w:val="51C66DCA"/>
    <w:multiLevelType w:val="hybridMultilevel"/>
    <w:tmpl w:val="41826D32"/>
    <w:lvl w:ilvl="0" w:tplc="8D5EBFCE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1">
    <w:nsid w:val="5C852D53"/>
    <w:multiLevelType w:val="hybridMultilevel"/>
    <w:tmpl w:val="B898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E85E83"/>
    <w:multiLevelType w:val="hybridMultilevel"/>
    <w:tmpl w:val="7902A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F21508"/>
    <w:multiLevelType w:val="hybridMultilevel"/>
    <w:tmpl w:val="F80436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BC5EC0"/>
    <w:multiLevelType w:val="hybridMultilevel"/>
    <w:tmpl w:val="966C1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45ABE"/>
    <w:multiLevelType w:val="hybridMultilevel"/>
    <w:tmpl w:val="A4F8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01002"/>
    <w:multiLevelType w:val="hybridMultilevel"/>
    <w:tmpl w:val="A0461164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7EA1493A"/>
    <w:multiLevelType w:val="hybridMultilevel"/>
    <w:tmpl w:val="F256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24"/>
  </w:num>
  <w:num w:numId="6">
    <w:abstractNumId w:val="7"/>
  </w:num>
  <w:num w:numId="7">
    <w:abstractNumId w:val="2"/>
  </w:num>
  <w:num w:numId="8">
    <w:abstractNumId w:val="23"/>
  </w:num>
  <w:num w:numId="9">
    <w:abstractNumId w:val="13"/>
  </w:num>
  <w:num w:numId="10">
    <w:abstractNumId w:val="4"/>
  </w:num>
  <w:num w:numId="11">
    <w:abstractNumId w:val="27"/>
  </w:num>
  <w:num w:numId="12">
    <w:abstractNumId w:val="3"/>
  </w:num>
  <w:num w:numId="13">
    <w:abstractNumId w:val="15"/>
  </w:num>
  <w:num w:numId="14">
    <w:abstractNumId w:val="20"/>
  </w:num>
  <w:num w:numId="15">
    <w:abstractNumId w:val="18"/>
  </w:num>
  <w:num w:numId="16">
    <w:abstractNumId w:val="17"/>
  </w:num>
  <w:num w:numId="17">
    <w:abstractNumId w:val="9"/>
  </w:num>
  <w:num w:numId="18">
    <w:abstractNumId w:val="8"/>
  </w:num>
  <w:num w:numId="19">
    <w:abstractNumId w:val="19"/>
  </w:num>
  <w:num w:numId="20">
    <w:abstractNumId w:val="1"/>
  </w:num>
  <w:num w:numId="21">
    <w:abstractNumId w:val="26"/>
  </w:num>
  <w:num w:numId="22">
    <w:abstractNumId w:val="21"/>
  </w:num>
  <w:num w:numId="23">
    <w:abstractNumId w:val="11"/>
  </w:num>
  <w:num w:numId="24">
    <w:abstractNumId w:val="22"/>
  </w:num>
  <w:num w:numId="25">
    <w:abstractNumId w:val="12"/>
  </w:num>
  <w:num w:numId="26">
    <w:abstractNumId w:val="25"/>
  </w:num>
  <w:num w:numId="27">
    <w:abstractNumId w:val="16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677"/>
    <w:rsid w:val="00005272"/>
    <w:rsid w:val="00006569"/>
    <w:rsid w:val="00011A60"/>
    <w:rsid w:val="000234B8"/>
    <w:rsid w:val="00023F50"/>
    <w:rsid w:val="0002434F"/>
    <w:rsid w:val="000243F3"/>
    <w:rsid w:val="0002738F"/>
    <w:rsid w:val="0003291C"/>
    <w:rsid w:val="0003345A"/>
    <w:rsid w:val="00034E19"/>
    <w:rsid w:val="00035427"/>
    <w:rsid w:val="000361A3"/>
    <w:rsid w:val="000369AE"/>
    <w:rsid w:val="00037CCB"/>
    <w:rsid w:val="00040EFB"/>
    <w:rsid w:val="00041203"/>
    <w:rsid w:val="0004742C"/>
    <w:rsid w:val="00050A14"/>
    <w:rsid w:val="000528F5"/>
    <w:rsid w:val="00053011"/>
    <w:rsid w:val="00053C67"/>
    <w:rsid w:val="0005644E"/>
    <w:rsid w:val="00061331"/>
    <w:rsid w:val="00061A07"/>
    <w:rsid w:val="00063ED2"/>
    <w:rsid w:val="00065F84"/>
    <w:rsid w:val="000679E2"/>
    <w:rsid w:val="00072F8B"/>
    <w:rsid w:val="00077C69"/>
    <w:rsid w:val="00082C88"/>
    <w:rsid w:val="00083FDE"/>
    <w:rsid w:val="00084AB1"/>
    <w:rsid w:val="000867C1"/>
    <w:rsid w:val="000950C5"/>
    <w:rsid w:val="000A4BC4"/>
    <w:rsid w:val="000A7678"/>
    <w:rsid w:val="000A7FF9"/>
    <w:rsid w:val="000B258A"/>
    <w:rsid w:val="000B6C07"/>
    <w:rsid w:val="000B6C6F"/>
    <w:rsid w:val="000C4CE2"/>
    <w:rsid w:val="000C5F1F"/>
    <w:rsid w:val="000D16D5"/>
    <w:rsid w:val="000D2048"/>
    <w:rsid w:val="000E3A19"/>
    <w:rsid w:val="000E6E5F"/>
    <w:rsid w:val="000F3907"/>
    <w:rsid w:val="000F3A3A"/>
    <w:rsid w:val="0010144B"/>
    <w:rsid w:val="00101EB9"/>
    <w:rsid w:val="0010330D"/>
    <w:rsid w:val="001051F9"/>
    <w:rsid w:val="00107B8C"/>
    <w:rsid w:val="00116285"/>
    <w:rsid w:val="00117DD7"/>
    <w:rsid w:val="00120AE3"/>
    <w:rsid w:val="00124407"/>
    <w:rsid w:val="00125F49"/>
    <w:rsid w:val="00126A90"/>
    <w:rsid w:val="00130D35"/>
    <w:rsid w:val="00130F03"/>
    <w:rsid w:val="00132437"/>
    <w:rsid w:val="00134E0A"/>
    <w:rsid w:val="00136BA4"/>
    <w:rsid w:val="00140749"/>
    <w:rsid w:val="001420B6"/>
    <w:rsid w:val="00143511"/>
    <w:rsid w:val="00145247"/>
    <w:rsid w:val="00146670"/>
    <w:rsid w:val="00153E0A"/>
    <w:rsid w:val="00155F38"/>
    <w:rsid w:val="0015734A"/>
    <w:rsid w:val="00162207"/>
    <w:rsid w:val="001771C2"/>
    <w:rsid w:val="0017795D"/>
    <w:rsid w:val="00184B6D"/>
    <w:rsid w:val="0019061B"/>
    <w:rsid w:val="00190A3A"/>
    <w:rsid w:val="00192254"/>
    <w:rsid w:val="00196A20"/>
    <w:rsid w:val="001A1A52"/>
    <w:rsid w:val="001A59B6"/>
    <w:rsid w:val="001A5B33"/>
    <w:rsid w:val="001A64EF"/>
    <w:rsid w:val="001A6AE6"/>
    <w:rsid w:val="001B1F21"/>
    <w:rsid w:val="001B34BF"/>
    <w:rsid w:val="001B44F6"/>
    <w:rsid w:val="001B5CBB"/>
    <w:rsid w:val="001C1BFB"/>
    <w:rsid w:val="001C1D79"/>
    <w:rsid w:val="001D2D0C"/>
    <w:rsid w:val="001D2F46"/>
    <w:rsid w:val="001D5131"/>
    <w:rsid w:val="001D6ED2"/>
    <w:rsid w:val="001E2AA3"/>
    <w:rsid w:val="001E38FA"/>
    <w:rsid w:val="001E46C5"/>
    <w:rsid w:val="001E4D5D"/>
    <w:rsid w:val="001E6614"/>
    <w:rsid w:val="001F27CD"/>
    <w:rsid w:val="002059A8"/>
    <w:rsid w:val="00205C3B"/>
    <w:rsid w:val="00207285"/>
    <w:rsid w:val="0021302E"/>
    <w:rsid w:val="002140BE"/>
    <w:rsid w:val="00215C06"/>
    <w:rsid w:val="00227282"/>
    <w:rsid w:val="00232269"/>
    <w:rsid w:val="00232E01"/>
    <w:rsid w:val="0023438E"/>
    <w:rsid w:val="00235947"/>
    <w:rsid w:val="00236F98"/>
    <w:rsid w:val="00237942"/>
    <w:rsid w:val="00240A61"/>
    <w:rsid w:val="00240C48"/>
    <w:rsid w:val="0024252C"/>
    <w:rsid w:val="00242F21"/>
    <w:rsid w:val="0024302B"/>
    <w:rsid w:val="00252E5B"/>
    <w:rsid w:val="00253680"/>
    <w:rsid w:val="00253CBB"/>
    <w:rsid w:val="0025540B"/>
    <w:rsid w:val="002602EA"/>
    <w:rsid w:val="002607A9"/>
    <w:rsid w:val="00263342"/>
    <w:rsid w:val="002658E2"/>
    <w:rsid w:val="00266F9F"/>
    <w:rsid w:val="00270B83"/>
    <w:rsid w:val="0027130A"/>
    <w:rsid w:val="00271C9D"/>
    <w:rsid w:val="002750A9"/>
    <w:rsid w:val="00276887"/>
    <w:rsid w:val="00277B4C"/>
    <w:rsid w:val="00280B2D"/>
    <w:rsid w:val="00283BF1"/>
    <w:rsid w:val="00292B3F"/>
    <w:rsid w:val="00293878"/>
    <w:rsid w:val="002940F2"/>
    <w:rsid w:val="00294F95"/>
    <w:rsid w:val="00295942"/>
    <w:rsid w:val="002A2A79"/>
    <w:rsid w:val="002A662F"/>
    <w:rsid w:val="002A66E9"/>
    <w:rsid w:val="002B0783"/>
    <w:rsid w:val="002B228A"/>
    <w:rsid w:val="002B3817"/>
    <w:rsid w:val="002B50CF"/>
    <w:rsid w:val="002B58B7"/>
    <w:rsid w:val="002C2685"/>
    <w:rsid w:val="002C5BCD"/>
    <w:rsid w:val="002C769E"/>
    <w:rsid w:val="002C79AB"/>
    <w:rsid w:val="002D34B7"/>
    <w:rsid w:val="002D59BE"/>
    <w:rsid w:val="002E581D"/>
    <w:rsid w:val="002E6233"/>
    <w:rsid w:val="002E68BE"/>
    <w:rsid w:val="002E6935"/>
    <w:rsid w:val="002F2FEC"/>
    <w:rsid w:val="002F529C"/>
    <w:rsid w:val="002F54E3"/>
    <w:rsid w:val="002F692C"/>
    <w:rsid w:val="00300F11"/>
    <w:rsid w:val="003016D3"/>
    <w:rsid w:val="00301744"/>
    <w:rsid w:val="00301A3E"/>
    <w:rsid w:val="00302698"/>
    <w:rsid w:val="00303DCF"/>
    <w:rsid w:val="00304D04"/>
    <w:rsid w:val="00313804"/>
    <w:rsid w:val="00315276"/>
    <w:rsid w:val="00315D6C"/>
    <w:rsid w:val="00317191"/>
    <w:rsid w:val="00324916"/>
    <w:rsid w:val="00324F55"/>
    <w:rsid w:val="00327098"/>
    <w:rsid w:val="003305A5"/>
    <w:rsid w:val="00330E3F"/>
    <w:rsid w:val="00332CDB"/>
    <w:rsid w:val="00337806"/>
    <w:rsid w:val="00346FDC"/>
    <w:rsid w:val="00350207"/>
    <w:rsid w:val="003525CC"/>
    <w:rsid w:val="00354DDA"/>
    <w:rsid w:val="003618D3"/>
    <w:rsid w:val="0036325D"/>
    <w:rsid w:val="00363602"/>
    <w:rsid w:val="00364E6B"/>
    <w:rsid w:val="00366CAE"/>
    <w:rsid w:val="0036769A"/>
    <w:rsid w:val="003679E5"/>
    <w:rsid w:val="0037125C"/>
    <w:rsid w:val="003716CC"/>
    <w:rsid w:val="0037544C"/>
    <w:rsid w:val="00375865"/>
    <w:rsid w:val="00376E72"/>
    <w:rsid w:val="00382D0B"/>
    <w:rsid w:val="003836F2"/>
    <w:rsid w:val="00392BD6"/>
    <w:rsid w:val="00393E92"/>
    <w:rsid w:val="00395BF1"/>
    <w:rsid w:val="00395D20"/>
    <w:rsid w:val="003A006D"/>
    <w:rsid w:val="003A290F"/>
    <w:rsid w:val="003A39B1"/>
    <w:rsid w:val="003B0907"/>
    <w:rsid w:val="003B35AC"/>
    <w:rsid w:val="003B483C"/>
    <w:rsid w:val="003C0F01"/>
    <w:rsid w:val="003C6857"/>
    <w:rsid w:val="003C6F0B"/>
    <w:rsid w:val="003C74F0"/>
    <w:rsid w:val="003D090D"/>
    <w:rsid w:val="003D0F0C"/>
    <w:rsid w:val="003D16A4"/>
    <w:rsid w:val="003D3517"/>
    <w:rsid w:val="003E07C4"/>
    <w:rsid w:val="003E2B17"/>
    <w:rsid w:val="003E4063"/>
    <w:rsid w:val="0040074B"/>
    <w:rsid w:val="00401FB5"/>
    <w:rsid w:val="004053E1"/>
    <w:rsid w:val="00406FBF"/>
    <w:rsid w:val="00407736"/>
    <w:rsid w:val="0041245D"/>
    <w:rsid w:val="0041373D"/>
    <w:rsid w:val="004207B4"/>
    <w:rsid w:val="004223D7"/>
    <w:rsid w:val="00423EE3"/>
    <w:rsid w:val="00425621"/>
    <w:rsid w:val="00425A52"/>
    <w:rsid w:val="00426AB4"/>
    <w:rsid w:val="00426CCC"/>
    <w:rsid w:val="00431F4C"/>
    <w:rsid w:val="00441C31"/>
    <w:rsid w:val="004420B9"/>
    <w:rsid w:val="00444EA0"/>
    <w:rsid w:val="00445A34"/>
    <w:rsid w:val="004469CB"/>
    <w:rsid w:val="0044738E"/>
    <w:rsid w:val="00450267"/>
    <w:rsid w:val="004509AB"/>
    <w:rsid w:val="00450D29"/>
    <w:rsid w:val="00450FB8"/>
    <w:rsid w:val="00455AD6"/>
    <w:rsid w:val="00461E24"/>
    <w:rsid w:val="00462E0D"/>
    <w:rsid w:val="00463C99"/>
    <w:rsid w:val="00466D3D"/>
    <w:rsid w:val="004676D6"/>
    <w:rsid w:val="00472218"/>
    <w:rsid w:val="004807EC"/>
    <w:rsid w:val="00490A00"/>
    <w:rsid w:val="00490D36"/>
    <w:rsid w:val="0049474D"/>
    <w:rsid w:val="004A1594"/>
    <w:rsid w:val="004A203D"/>
    <w:rsid w:val="004A3567"/>
    <w:rsid w:val="004A7311"/>
    <w:rsid w:val="004A73DB"/>
    <w:rsid w:val="004A776E"/>
    <w:rsid w:val="004A7E61"/>
    <w:rsid w:val="004B2008"/>
    <w:rsid w:val="004B4E64"/>
    <w:rsid w:val="004B4FE4"/>
    <w:rsid w:val="004B6098"/>
    <w:rsid w:val="004C033A"/>
    <w:rsid w:val="004C3B22"/>
    <w:rsid w:val="004C5AC6"/>
    <w:rsid w:val="004C652D"/>
    <w:rsid w:val="004C7DD3"/>
    <w:rsid w:val="004D27D4"/>
    <w:rsid w:val="004E0582"/>
    <w:rsid w:val="004E778B"/>
    <w:rsid w:val="004F2B68"/>
    <w:rsid w:val="004F4A41"/>
    <w:rsid w:val="004F5385"/>
    <w:rsid w:val="004F7F55"/>
    <w:rsid w:val="00503604"/>
    <w:rsid w:val="0050614B"/>
    <w:rsid w:val="005072E3"/>
    <w:rsid w:val="0050741B"/>
    <w:rsid w:val="00507A0B"/>
    <w:rsid w:val="0051717C"/>
    <w:rsid w:val="00521D4D"/>
    <w:rsid w:val="0052382B"/>
    <w:rsid w:val="00526888"/>
    <w:rsid w:val="0053066E"/>
    <w:rsid w:val="00531315"/>
    <w:rsid w:val="00531D7C"/>
    <w:rsid w:val="005330BF"/>
    <w:rsid w:val="00534422"/>
    <w:rsid w:val="0053495E"/>
    <w:rsid w:val="00535316"/>
    <w:rsid w:val="00536B3B"/>
    <w:rsid w:val="0054233B"/>
    <w:rsid w:val="00543777"/>
    <w:rsid w:val="00544EE7"/>
    <w:rsid w:val="00545E76"/>
    <w:rsid w:val="005461E2"/>
    <w:rsid w:val="0054690B"/>
    <w:rsid w:val="005544B1"/>
    <w:rsid w:val="00560176"/>
    <w:rsid w:val="00571C8D"/>
    <w:rsid w:val="00572DE9"/>
    <w:rsid w:val="005738FA"/>
    <w:rsid w:val="00574FF6"/>
    <w:rsid w:val="00577739"/>
    <w:rsid w:val="005800E9"/>
    <w:rsid w:val="00582B21"/>
    <w:rsid w:val="00584F1E"/>
    <w:rsid w:val="005876E1"/>
    <w:rsid w:val="00587F08"/>
    <w:rsid w:val="005903A9"/>
    <w:rsid w:val="00590DD8"/>
    <w:rsid w:val="0059427B"/>
    <w:rsid w:val="005961E0"/>
    <w:rsid w:val="005A44DB"/>
    <w:rsid w:val="005B04B1"/>
    <w:rsid w:val="005B2B9B"/>
    <w:rsid w:val="005C24BE"/>
    <w:rsid w:val="005D33E5"/>
    <w:rsid w:val="005D4515"/>
    <w:rsid w:val="005D4AA3"/>
    <w:rsid w:val="005D6A62"/>
    <w:rsid w:val="005D6DC5"/>
    <w:rsid w:val="005E00E6"/>
    <w:rsid w:val="005E14CD"/>
    <w:rsid w:val="005E37B5"/>
    <w:rsid w:val="005F129D"/>
    <w:rsid w:val="005F4229"/>
    <w:rsid w:val="005F4377"/>
    <w:rsid w:val="005F4F73"/>
    <w:rsid w:val="005F51D2"/>
    <w:rsid w:val="00603110"/>
    <w:rsid w:val="00603940"/>
    <w:rsid w:val="00604DE3"/>
    <w:rsid w:val="0060617B"/>
    <w:rsid w:val="00606B56"/>
    <w:rsid w:val="006140CC"/>
    <w:rsid w:val="006166DA"/>
    <w:rsid w:val="00621436"/>
    <w:rsid w:val="00621E76"/>
    <w:rsid w:val="0062242B"/>
    <w:rsid w:val="0062291C"/>
    <w:rsid w:val="00622CA0"/>
    <w:rsid w:val="00622EB8"/>
    <w:rsid w:val="00623E0C"/>
    <w:rsid w:val="00624444"/>
    <w:rsid w:val="00625716"/>
    <w:rsid w:val="00625C16"/>
    <w:rsid w:val="00626DF5"/>
    <w:rsid w:val="00631CBC"/>
    <w:rsid w:val="00646206"/>
    <w:rsid w:val="00646E4E"/>
    <w:rsid w:val="00653203"/>
    <w:rsid w:val="00655B60"/>
    <w:rsid w:val="00655B86"/>
    <w:rsid w:val="00656357"/>
    <w:rsid w:val="006566FE"/>
    <w:rsid w:val="00657C37"/>
    <w:rsid w:val="00660ADA"/>
    <w:rsid w:val="0066393E"/>
    <w:rsid w:val="00664D6A"/>
    <w:rsid w:val="00666ECC"/>
    <w:rsid w:val="00666EE4"/>
    <w:rsid w:val="00667E92"/>
    <w:rsid w:val="006707AF"/>
    <w:rsid w:val="00674040"/>
    <w:rsid w:val="0067500F"/>
    <w:rsid w:val="00675093"/>
    <w:rsid w:val="00682420"/>
    <w:rsid w:val="00685B2C"/>
    <w:rsid w:val="0068768D"/>
    <w:rsid w:val="00695CC5"/>
    <w:rsid w:val="00696E98"/>
    <w:rsid w:val="006A54AD"/>
    <w:rsid w:val="006A56CB"/>
    <w:rsid w:val="006A7A1C"/>
    <w:rsid w:val="006A7B31"/>
    <w:rsid w:val="006B1215"/>
    <w:rsid w:val="006B29DA"/>
    <w:rsid w:val="006B5FA7"/>
    <w:rsid w:val="006B6E3B"/>
    <w:rsid w:val="006B725E"/>
    <w:rsid w:val="006B733D"/>
    <w:rsid w:val="006C16BD"/>
    <w:rsid w:val="006C2752"/>
    <w:rsid w:val="006C2771"/>
    <w:rsid w:val="006C7865"/>
    <w:rsid w:val="006D1259"/>
    <w:rsid w:val="006D3EF7"/>
    <w:rsid w:val="006D5607"/>
    <w:rsid w:val="006D5726"/>
    <w:rsid w:val="006D5756"/>
    <w:rsid w:val="006D6329"/>
    <w:rsid w:val="006D74E0"/>
    <w:rsid w:val="006F08DA"/>
    <w:rsid w:val="006F7121"/>
    <w:rsid w:val="00703697"/>
    <w:rsid w:val="00704EF5"/>
    <w:rsid w:val="00706A6C"/>
    <w:rsid w:val="00711331"/>
    <w:rsid w:val="00712985"/>
    <w:rsid w:val="00712CE5"/>
    <w:rsid w:val="00715FCB"/>
    <w:rsid w:val="00716876"/>
    <w:rsid w:val="00717719"/>
    <w:rsid w:val="00720487"/>
    <w:rsid w:val="00725C85"/>
    <w:rsid w:val="007271A8"/>
    <w:rsid w:val="007301A0"/>
    <w:rsid w:val="007329D1"/>
    <w:rsid w:val="007333AD"/>
    <w:rsid w:val="00733FF5"/>
    <w:rsid w:val="00743657"/>
    <w:rsid w:val="007454E5"/>
    <w:rsid w:val="007550EA"/>
    <w:rsid w:val="00755825"/>
    <w:rsid w:val="00756A7B"/>
    <w:rsid w:val="0076046F"/>
    <w:rsid w:val="00762895"/>
    <w:rsid w:val="00763753"/>
    <w:rsid w:val="0076375A"/>
    <w:rsid w:val="00766A8A"/>
    <w:rsid w:val="00766DD3"/>
    <w:rsid w:val="007705E1"/>
    <w:rsid w:val="00770797"/>
    <w:rsid w:val="00770B8A"/>
    <w:rsid w:val="007762EB"/>
    <w:rsid w:val="0077759C"/>
    <w:rsid w:val="00777F09"/>
    <w:rsid w:val="007831D4"/>
    <w:rsid w:val="00783EC4"/>
    <w:rsid w:val="00784457"/>
    <w:rsid w:val="00786016"/>
    <w:rsid w:val="00786D3E"/>
    <w:rsid w:val="00787AF8"/>
    <w:rsid w:val="007906DE"/>
    <w:rsid w:val="00790F94"/>
    <w:rsid w:val="00797980"/>
    <w:rsid w:val="00797E2A"/>
    <w:rsid w:val="00797F4A"/>
    <w:rsid w:val="007A0918"/>
    <w:rsid w:val="007A48C3"/>
    <w:rsid w:val="007A49CD"/>
    <w:rsid w:val="007A6B13"/>
    <w:rsid w:val="007C4CB9"/>
    <w:rsid w:val="007C4F45"/>
    <w:rsid w:val="007C7B8A"/>
    <w:rsid w:val="007D1118"/>
    <w:rsid w:val="007D21D9"/>
    <w:rsid w:val="007D6EE1"/>
    <w:rsid w:val="007D78F9"/>
    <w:rsid w:val="007D7A74"/>
    <w:rsid w:val="007E5571"/>
    <w:rsid w:val="007E6A75"/>
    <w:rsid w:val="007F0AB7"/>
    <w:rsid w:val="007F10D1"/>
    <w:rsid w:val="007F3CE5"/>
    <w:rsid w:val="007F63F4"/>
    <w:rsid w:val="007F68EE"/>
    <w:rsid w:val="007F76CE"/>
    <w:rsid w:val="007F7904"/>
    <w:rsid w:val="00802710"/>
    <w:rsid w:val="00810907"/>
    <w:rsid w:val="00814630"/>
    <w:rsid w:val="008163E9"/>
    <w:rsid w:val="00817EF3"/>
    <w:rsid w:val="00820A5F"/>
    <w:rsid w:val="00821A76"/>
    <w:rsid w:val="008236B8"/>
    <w:rsid w:val="008237CA"/>
    <w:rsid w:val="008275BD"/>
    <w:rsid w:val="0082797A"/>
    <w:rsid w:val="00830752"/>
    <w:rsid w:val="008333FD"/>
    <w:rsid w:val="00833EF7"/>
    <w:rsid w:val="00840B39"/>
    <w:rsid w:val="00840DA9"/>
    <w:rsid w:val="00842B8C"/>
    <w:rsid w:val="00845E4B"/>
    <w:rsid w:val="00852335"/>
    <w:rsid w:val="00854C28"/>
    <w:rsid w:val="00855FD3"/>
    <w:rsid w:val="00862FF2"/>
    <w:rsid w:val="008639C7"/>
    <w:rsid w:val="00866706"/>
    <w:rsid w:val="008671DB"/>
    <w:rsid w:val="00867247"/>
    <w:rsid w:val="00867E81"/>
    <w:rsid w:val="00871964"/>
    <w:rsid w:val="008733B3"/>
    <w:rsid w:val="00873C74"/>
    <w:rsid w:val="00875878"/>
    <w:rsid w:val="00881022"/>
    <w:rsid w:val="008859F4"/>
    <w:rsid w:val="00885CBC"/>
    <w:rsid w:val="008860F6"/>
    <w:rsid w:val="0089034E"/>
    <w:rsid w:val="008916BC"/>
    <w:rsid w:val="008932C3"/>
    <w:rsid w:val="0089351D"/>
    <w:rsid w:val="0089470B"/>
    <w:rsid w:val="00895569"/>
    <w:rsid w:val="0089649C"/>
    <w:rsid w:val="00897AFE"/>
    <w:rsid w:val="008A200F"/>
    <w:rsid w:val="008A7C51"/>
    <w:rsid w:val="008B1715"/>
    <w:rsid w:val="008B29AD"/>
    <w:rsid w:val="008B458F"/>
    <w:rsid w:val="008B4F75"/>
    <w:rsid w:val="008B6344"/>
    <w:rsid w:val="008C20C9"/>
    <w:rsid w:val="008C3479"/>
    <w:rsid w:val="008C55DF"/>
    <w:rsid w:val="008C6AFD"/>
    <w:rsid w:val="008C7779"/>
    <w:rsid w:val="008D6275"/>
    <w:rsid w:val="008E0B96"/>
    <w:rsid w:val="008E31A3"/>
    <w:rsid w:val="008E43C8"/>
    <w:rsid w:val="008E4802"/>
    <w:rsid w:val="008F08DE"/>
    <w:rsid w:val="008F1CE8"/>
    <w:rsid w:val="008F21F7"/>
    <w:rsid w:val="008F48A0"/>
    <w:rsid w:val="00903677"/>
    <w:rsid w:val="00904CA1"/>
    <w:rsid w:val="00906CF1"/>
    <w:rsid w:val="00907B23"/>
    <w:rsid w:val="00912DEE"/>
    <w:rsid w:val="009143D7"/>
    <w:rsid w:val="00920B73"/>
    <w:rsid w:val="00923711"/>
    <w:rsid w:val="009255D5"/>
    <w:rsid w:val="00925E16"/>
    <w:rsid w:val="009269F4"/>
    <w:rsid w:val="00926A2C"/>
    <w:rsid w:val="00927D91"/>
    <w:rsid w:val="009316AF"/>
    <w:rsid w:val="00934AD9"/>
    <w:rsid w:val="0093626D"/>
    <w:rsid w:val="009371FB"/>
    <w:rsid w:val="00937B8A"/>
    <w:rsid w:val="00937D77"/>
    <w:rsid w:val="00940B88"/>
    <w:rsid w:val="00941368"/>
    <w:rsid w:val="00944E82"/>
    <w:rsid w:val="00944FE0"/>
    <w:rsid w:val="0095515F"/>
    <w:rsid w:val="009552D6"/>
    <w:rsid w:val="009608F1"/>
    <w:rsid w:val="00960A8F"/>
    <w:rsid w:val="009619F7"/>
    <w:rsid w:val="0097190C"/>
    <w:rsid w:val="009720A1"/>
    <w:rsid w:val="00973660"/>
    <w:rsid w:val="009901F4"/>
    <w:rsid w:val="00994DC3"/>
    <w:rsid w:val="00996876"/>
    <w:rsid w:val="00996E6D"/>
    <w:rsid w:val="009A0BA0"/>
    <w:rsid w:val="009A1671"/>
    <w:rsid w:val="009A3D59"/>
    <w:rsid w:val="009A3F5E"/>
    <w:rsid w:val="009A4B19"/>
    <w:rsid w:val="009A6402"/>
    <w:rsid w:val="009A78C7"/>
    <w:rsid w:val="009B081B"/>
    <w:rsid w:val="009B2AD9"/>
    <w:rsid w:val="009C19BC"/>
    <w:rsid w:val="009C67D0"/>
    <w:rsid w:val="009D04DF"/>
    <w:rsid w:val="009D08D2"/>
    <w:rsid w:val="009D2345"/>
    <w:rsid w:val="009D3128"/>
    <w:rsid w:val="009D5B4D"/>
    <w:rsid w:val="009D6634"/>
    <w:rsid w:val="009D677D"/>
    <w:rsid w:val="009D6E51"/>
    <w:rsid w:val="009D7A7C"/>
    <w:rsid w:val="009E0734"/>
    <w:rsid w:val="009E4168"/>
    <w:rsid w:val="009E60EE"/>
    <w:rsid w:val="009E6AC4"/>
    <w:rsid w:val="009F0C28"/>
    <w:rsid w:val="009F271B"/>
    <w:rsid w:val="009F47D6"/>
    <w:rsid w:val="009F559E"/>
    <w:rsid w:val="00A030E3"/>
    <w:rsid w:val="00A03B61"/>
    <w:rsid w:val="00A05CF9"/>
    <w:rsid w:val="00A11608"/>
    <w:rsid w:val="00A15A76"/>
    <w:rsid w:val="00A15CF1"/>
    <w:rsid w:val="00A20051"/>
    <w:rsid w:val="00A22DA9"/>
    <w:rsid w:val="00A24875"/>
    <w:rsid w:val="00A27942"/>
    <w:rsid w:val="00A303D2"/>
    <w:rsid w:val="00A35107"/>
    <w:rsid w:val="00A42266"/>
    <w:rsid w:val="00A42B32"/>
    <w:rsid w:val="00A435E6"/>
    <w:rsid w:val="00A44640"/>
    <w:rsid w:val="00A4764E"/>
    <w:rsid w:val="00A50F9D"/>
    <w:rsid w:val="00A52426"/>
    <w:rsid w:val="00A54316"/>
    <w:rsid w:val="00A5481D"/>
    <w:rsid w:val="00A56293"/>
    <w:rsid w:val="00A57483"/>
    <w:rsid w:val="00A57BB9"/>
    <w:rsid w:val="00A57E67"/>
    <w:rsid w:val="00A60496"/>
    <w:rsid w:val="00A73B68"/>
    <w:rsid w:val="00A81F3C"/>
    <w:rsid w:val="00A82889"/>
    <w:rsid w:val="00A848CF"/>
    <w:rsid w:val="00A85C9F"/>
    <w:rsid w:val="00A90E4F"/>
    <w:rsid w:val="00A919E5"/>
    <w:rsid w:val="00A92B66"/>
    <w:rsid w:val="00A92D68"/>
    <w:rsid w:val="00A95A0B"/>
    <w:rsid w:val="00A96A4E"/>
    <w:rsid w:val="00A97B3E"/>
    <w:rsid w:val="00AA0390"/>
    <w:rsid w:val="00AA224C"/>
    <w:rsid w:val="00AA2AB2"/>
    <w:rsid w:val="00AB080F"/>
    <w:rsid w:val="00AB0984"/>
    <w:rsid w:val="00AC2436"/>
    <w:rsid w:val="00AC4458"/>
    <w:rsid w:val="00AD1608"/>
    <w:rsid w:val="00AD3EE5"/>
    <w:rsid w:val="00AD76A4"/>
    <w:rsid w:val="00AD7B37"/>
    <w:rsid w:val="00AE49C0"/>
    <w:rsid w:val="00AE4B43"/>
    <w:rsid w:val="00AE6477"/>
    <w:rsid w:val="00AE7ED1"/>
    <w:rsid w:val="00AF116E"/>
    <w:rsid w:val="00AF126B"/>
    <w:rsid w:val="00AF3360"/>
    <w:rsid w:val="00AF79DF"/>
    <w:rsid w:val="00B0048C"/>
    <w:rsid w:val="00B00E3A"/>
    <w:rsid w:val="00B0394A"/>
    <w:rsid w:val="00B04877"/>
    <w:rsid w:val="00B060EC"/>
    <w:rsid w:val="00B12189"/>
    <w:rsid w:val="00B12B8A"/>
    <w:rsid w:val="00B13C2D"/>
    <w:rsid w:val="00B13F5F"/>
    <w:rsid w:val="00B13FCF"/>
    <w:rsid w:val="00B205A4"/>
    <w:rsid w:val="00B225B7"/>
    <w:rsid w:val="00B22719"/>
    <w:rsid w:val="00B23677"/>
    <w:rsid w:val="00B24C5D"/>
    <w:rsid w:val="00B303B3"/>
    <w:rsid w:val="00B3121F"/>
    <w:rsid w:val="00B35A0D"/>
    <w:rsid w:val="00B36B2D"/>
    <w:rsid w:val="00B3702F"/>
    <w:rsid w:val="00B37130"/>
    <w:rsid w:val="00B40D79"/>
    <w:rsid w:val="00B40E4F"/>
    <w:rsid w:val="00B426C1"/>
    <w:rsid w:val="00B42DDC"/>
    <w:rsid w:val="00B450B4"/>
    <w:rsid w:val="00B53C89"/>
    <w:rsid w:val="00B5549C"/>
    <w:rsid w:val="00B55FD6"/>
    <w:rsid w:val="00B56127"/>
    <w:rsid w:val="00B567EC"/>
    <w:rsid w:val="00B57EDC"/>
    <w:rsid w:val="00B707A0"/>
    <w:rsid w:val="00B83FBA"/>
    <w:rsid w:val="00B87838"/>
    <w:rsid w:val="00B9050F"/>
    <w:rsid w:val="00B94732"/>
    <w:rsid w:val="00B94E48"/>
    <w:rsid w:val="00BA0DFC"/>
    <w:rsid w:val="00BA2396"/>
    <w:rsid w:val="00BA6519"/>
    <w:rsid w:val="00BB01E4"/>
    <w:rsid w:val="00BB0792"/>
    <w:rsid w:val="00BB1AB8"/>
    <w:rsid w:val="00BB2F6B"/>
    <w:rsid w:val="00BC0D4B"/>
    <w:rsid w:val="00BC21C3"/>
    <w:rsid w:val="00BC4DEF"/>
    <w:rsid w:val="00BC6929"/>
    <w:rsid w:val="00BC6B1D"/>
    <w:rsid w:val="00BD106F"/>
    <w:rsid w:val="00BD6CF9"/>
    <w:rsid w:val="00BE194E"/>
    <w:rsid w:val="00BE2378"/>
    <w:rsid w:val="00BE3896"/>
    <w:rsid w:val="00BE6DA0"/>
    <w:rsid w:val="00BF10BE"/>
    <w:rsid w:val="00BF2FC7"/>
    <w:rsid w:val="00BF434E"/>
    <w:rsid w:val="00BF4ED4"/>
    <w:rsid w:val="00BF6DA7"/>
    <w:rsid w:val="00C10B0C"/>
    <w:rsid w:val="00C1416E"/>
    <w:rsid w:val="00C14352"/>
    <w:rsid w:val="00C14986"/>
    <w:rsid w:val="00C1592A"/>
    <w:rsid w:val="00C245AF"/>
    <w:rsid w:val="00C248D0"/>
    <w:rsid w:val="00C25023"/>
    <w:rsid w:val="00C259AD"/>
    <w:rsid w:val="00C34C1F"/>
    <w:rsid w:val="00C40D73"/>
    <w:rsid w:val="00C41409"/>
    <w:rsid w:val="00C436B7"/>
    <w:rsid w:val="00C513B8"/>
    <w:rsid w:val="00C52222"/>
    <w:rsid w:val="00C529AE"/>
    <w:rsid w:val="00C52A19"/>
    <w:rsid w:val="00C53A6E"/>
    <w:rsid w:val="00C5432E"/>
    <w:rsid w:val="00C623DF"/>
    <w:rsid w:val="00C628E6"/>
    <w:rsid w:val="00C650DD"/>
    <w:rsid w:val="00C6647E"/>
    <w:rsid w:val="00C70359"/>
    <w:rsid w:val="00C720C1"/>
    <w:rsid w:val="00C72DCD"/>
    <w:rsid w:val="00C74D32"/>
    <w:rsid w:val="00C82173"/>
    <w:rsid w:val="00C87914"/>
    <w:rsid w:val="00CA01DB"/>
    <w:rsid w:val="00CA0D96"/>
    <w:rsid w:val="00CA2EB0"/>
    <w:rsid w:val="00CA3383"/>
    <w:rsid w:val="00CA5C1B"/>
    <w:rsid w:val="00CA5FDA"/>
    <w:rsid w:val="00CB0349"/>
    <w:rsid w:val="00CC08AD"/>
    <w:rsid w:val="00CC70AF"/>
    <w:rsid w:val="00CD0D7D"/>
    <w:rsid w:val="00CD162C"/>
    <w:rsid w:val="00CD39FE"/>
    <w:rsid w:val="00CD4727"/>
    <w:rsid w:val="00CD48CC"/>
    <w:rsid w:val="00CD4F2E"/>
    <w:rsid w:val="00CD5ED3"/>
    <w:rsid w:val="00CE29A7"/>
    <w:rsid w:val="00CE4618"/>
    <w:rsid w:val="00CE475F"/>
    <w:rsid w:val="00CE5218"/>
    <w:rsid w:val="00CE5ED6"/>
    <w:rsid w:val="00CE7E31"/>
    <w:rsid w:val="00CF1B51"/>
    <w:rsid w:val="00CF6A92"/>
    <w:rsid w:val="00D02143"/>
    <w:rsid w:val="00D0403A"/>
    <w:rsid w:val="00D043FF"/>
    <w:rsid w:val="00D058F4"/>
    <w:rsid w:val="00D05BEC"/>
    <w:rsid w:val="00D07025"/>
    <w:rsid w:val="00D07F9D"/>
    <w:rsid w:val="00D12755"/>
    <w:rsid w:val="00D12AE3"/>
    <w:rsid w:val="00D14373"/>
    <w:rsid w:val="00D153A4"/>
    <w:rsid w:val="00D168A6"/>
    <w:rsid w:val="00D206C4"/>
    <w:rsid w:val="00D21D50"/>
    <w:rsid w:val="00D23162"/>
    <w:rsid w:val="00D26B1A"/>
    <w:rsid w:val="00D27413"/>
    <w:rsid w:val="00D303F4"/>
    <w:rsid w:val="00D340C5"/>
    <w:rsid w:val="00D3438E"/>
    <w:rsid w:val="00D3643D"/>
    <w:rsid w:val="00D3655C"/>
    <w:rsid w:val="00D40AF7"/>
    <w:rsid w:val="00D41A2A"/>
    <w:rsid w:val="00D515D4"/>
    <w:rsid w:val="00D568AE"/>
    <w:rsid w:val="00D655E8"/>
    <w:rsid w:val="00D706E1"/>
    <w:rsid w:val="00D70879"/>
    <w:rsid w:val="00D7116C"/>
    <w:rsid w:val="00D74607"/>
    <w:rsid w:val="00D7493F"/>
    <w:rsid w:val="00D74B49"/>
    <w:rsid w:val="00D75655"/>
    <w:rsid w:val="00D7617C"/>
    <w:rsid w:val="00D81909"/>
    <w:rsid w:val="00D851AB"/>
    <w:rsid w:val="00D8648D"/>
    <w:rsid w:val="00D86F14"/>
    <w:rsid w:val="00D908B2"/>
    <w:rsid w:val="00D917E3"/>
    <w:rsid w:val="00D94B00"/>
    <w:rsid w:val="00DA00D5"/>
    <w:rsid w:val="00DA0D3F"/>
    <w:rsid w:val="00DA38D5"/>
    <w:rsid w:val="00DA41DC"/>
    <w:rsid w:val="00DA5146"/>
    <w:rsid w:val="00DA6185"/>
    <w:rsid w:val="00DB0108"/>
    <w:rsid w:val="00DB375E"/>
    <w:rsid w:val="00DB513D"/>
    <w:rsid w:val="00DC1691"/>
    <w:rsid w:val="00DC1819"/>
    <w:rsid w:val="00DC4956"/>
    <w:rsid w:val="00DC64E5"/>
    <w:rsid w:val="00DC74D1"/>
    <w:rsid w:val="00DC7914"/>
    <w:rsid w:val="00DC793B"/>
    <w:rsid w:val="00DE1584"/>
    <w:rsid w:val="00DE29D6"/>
    <w:rsid w:val="00DE5870"/>
    <w:rsid w:val="00DE5D10"/>
    <w:rsid w:val="00DF67A1"/>
    <w:rsid w:val="00E03DD5"/>
    <w:rsid w:val="00E06DFB"/>
    <w:rsid w:val="00E11F40"/>
    <w:rsid w:val="00E1229D"/>
    <w:rsid w:val="00E15D8B"/>
    <w:rsid w:val="00E26642"/>
    <w:rsid w:val="00E2666F"/>
    <w:rsid w:val="00E26AF2"/>
    <w:rsid w:val="00E26B95"/>
    <w:rsid w:val="00E275E0"/>
    <w:rsid w:val="00E30BF0"/>
    <w:rsid w:val="00E35940"/>
    <w:rsid w:val="00E365E2"/>
    <w:rsid w:val="00E37A8B"/>
    <w:rsid w:val="00E4031D"/>
    <w:rsid w:val="00E4436D"/>
    <w:rsid w:val="00E4764F"/>
    <w:rsid w:val="00E5121C"/>
    <w:rsid w:val="00E516C1"/>
    <w:rsid w:val="00E61426"/>
    <w:rsid w:val="00E64DD1"/>
    <w:rsid w:val="00E75C3E"/>
    <w:rsid w:val="00E81F58"/>
    <w:rsid w:val="00E82352"/>
    <w:rsid w:val="00E8271B"/>
    <w:rsid w:val="00E82D9B"/>
    <w:rsid w:val="00E833E1"/>
    <w:rsid w:val="00E86EE1"/>
    <w:rsid w:val="00E86F61"/>
    <w:rsid w:val="00E87689"/>
    <w:rsid w:val="00E87F34"/>
    <w:rsid w:val="00E9143B"/>
    <w:rsid w:val="00E97014"/>
    <w:rsid w:val="00EA1A79"/>
    <w:rsid w:val="00EA3D59"/>
    <w:rsid w:val="00EA5FB6"/>
    <w:rsid w:val="00EA6BB5"/>
    <w:rsid w:val="00EA7AB0"/>
    <w:rsid w:val="00EB2F5C"/>
    <w:rsid w:val="00EB5B97"/>
    <w:rsid w:val="00EC00F2"/>
    <w:rsid w:val="00EC16A6"/>
    <w:rsid w:val="00EC173C"/>
    <w:rsid w:val="00EC1D3A"/>
    <w:rsid w:val="00EC4C25"/>
    <w:rsid w:val="00ED2259"/>
    <w:rsid w:val="00ED256F"/>
    <w:rsid w:val="00ED2994"/>
    <w:rsid w:val="00EE1343"/>
    <w:rsid w:val="00EE4B67"/>
    <w:rsid w:val="00EE54C0"/>
    <w:rsid w:val="00EF6E3B"/>
    <w:rsid w:val="00EF727F"/>
    <w:rsid w:val="00F04056"/>
    <w:rsid w:val="00F04736"/>
    <w:rsid w:val="00F05333"/>
    <w:rsid w:val="00F110D6"/>
    <w:rsid w:val="00F156C3"/>
    <w:rsid w:val="00F16B8D"/>
    <w:rsid w:val="00F1734B"/>
    <w:rsid w:val="00F1768A"/>
    <w:rsid w:val="00F17ACB"/>
    <w:rsid w:val="00F23A97"/>
    <w:rsid w:val="00F2547D"/>
    <w:rsid w:val="00F31E12"/>
    <w:rsid w:val="00F34E24"/>
    <w:rsid w:val="00F35215"/>
    <w:rsid w:val="00F35C72"/>
    <w:rsid w:val="00F3658F"/>
    <w:rsid w:val="00F41EEA"/>
    <w:rsid w:val="00F44292"/>
    <w:rsid w:val="00F446F0"/>
    <w:rsid w:val="00F45EF4"/>
    <w:rsid w:val="00F504A7"/>
    <w:rsid w:val="00F54C6E"/>
    <w:rsid w:val="00F63778"/>
    <w:rsid w:val="00F63868"/>
    <w:rsid w:val="00F64D6B"/>
    <w:rsid w:val="00F667A4"/>
    <w:rsid w:val="00F66C20"/>
    <w:rsid w:val="00F66E78"/>
    <w:rsid w:val="00F67922"/>
    <w:rsid w:val="00F70F57"/>
    <w:rsid w:val="00F71B6C"/>
    <w:rsid w:val="00F743AC"/>
    <w:rsid w:val="00F74CA7"/>
    <w:rsid w:val="00F753ED"/>
    <w:rsid w:val="00F77EC4"/>
    <w:rsid w:val="00F87106"/>
    <w:rsid w:val="00F96815"/>
    <w:rsid w:val="00FA0276"/>
    <w:rsid w:val="00FA1607"/>
    <w:rsid w:val="00FA3A30"/>
    <w:rsid w:val="00FA5581"/>
    <w:rsid w:val="00FA6A3A"/>
    <w:rsid w:val="00FA769A"/>
    <w:rsid w:val="00FB1A0C"/>
    <w:rsid w:val="00FB1BD8"/>
    <w:rsid w:val="00FB2AE7"/>
    <w:rsid w:val="00FB465C"/>
    <w:rsid w:val="00FB52C9"/>
    <w:rsid w:val="00FC01C7"/>
    <w:rsid w:val="00FC316F"/>
    <w:rsid w:val="00FC622C"/>
    <w:rsid w:val="00FD2E6D"/>
    <w:rsid w:val="00FD3281"/>
    <w:rsid w:val="00FD4D77"/>
    <w:rsid w:val="00FD6912"/>
    <w:rsid w:val="00FE03C9"/>
    <w:rsid w:val="00FE1DF0"/>
    <w:rsid w:val="00FF0945"/>
    <w:rsid w:val="00FF13C8"/>
    <w:rsid w:val="00FF5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A0"/>
  </w:style>
  <w:style w:type="paragraph" w:styleId="1">
    <w:name w:val="heading 1"/>
    <w:basedOn w:val="a"/>
    <w:link w:val="10"/>
    <w:uiPriority w:val="9"/>
    <w:qFormat/>
    <w:rsid w:val="00C41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36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036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03677"/>
    <w:pPr>
      <w:ind w:left="720"/>
      <w:contextualSpacing/>
    </w:pPr>
  </w:style>
  <w:style w:type="paragraph" w:styleId="a4">
    <w:name w:val="Body Text Indent"/>
    <w:basedOn w:val="a"/>
    <w:link w:val="a5"/>
    <w:rsid w:val="009B2A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2AD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9B2AD9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B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AD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B2A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unhideWhenUsed/>
    <w:rsid w:val="009B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D0F0C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3D0F0C"/>
  </w:style>
  <w:style w:type="table" w:styleId="a9">
    <w:name w:val="Table Grid"/>
    <w:basedOn w:val="a1"/>
    <w:uiPriority w:val="59"/>
    <w:rsid w:val="003D0F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"/>
    <w:rsid w:val="00FB52C9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Arial"/>
      <w:kern w:val="3"/>
      <w:sz w:val="20"/>
      <w:szCs w:val="24"/>
      <w:lang w:eastAsia="ar-SA"/>
    </w:rPr>
  </w:style>
  <w:style w:type="character" w:styleId="ab">
    <w:name w:val="Strong"/>
    <w:basedOn w:val="a0"/>
    <w:uiPriority w:val="22"/>
    <w:qFormat/>
    <w:rsid w:val="00FB52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14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99"/>
    <w:unhideWhenUsed/>
    <w:rsid w:val="00C414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41409"/>
  </w:style>
  <w:style w:type="paragraph" w:customStyle="1" w:styleId="Default">
    <w:name w:val="Default"/>
    <w:rsid w:val="00327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5C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C24BE"/>
  </w:style>
  <w:style w:type="paragraph" w:styleId="af0">
    <w:name w:val="footer"/>
    <w:basedOn w:val="a"/>
    <w:link w:val="af1"/>
    <w:uiPriority w:val="99"/>
    <w:unhideWhenUsed/>
    <w:rsid w:val="005C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C24BE"/>
  </w:style>
  <w:style w:type="character" w:customStyle="1" w:styleId="s2">
    <w:name w:val="s2"/>
    <w:basedOn w:val="a0"/>
    <w:rsid w:val="008671DB"/>
  </w:style>
  <w:style w:type="character" w:styleId="af2">
    <w:name w:val="Emphasis"/>
    <w:basedOn w:val="a0"/>
    <w:uiPriority w:val="20"/>
    <w:qFormat/>
    <w:rsid w:val="006B6E3B"/>
    <w:rPr>
      <w:i/>
      <w:iCs/>
    </w:rPr>
  </w:style>
  <w:style w:type="paragraph" w:styleId="af3">
    <w:name w:val="footnote text"/>
    <w:basedOn w:val="a"/>
    <w:link w:val="af4"/>
    <w:uiPriority w:val="99"/>
    <w:unhideWhenUsed/>
    <w:rsid w:val="005D6A6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5D6A62"/>
    <w:rPr>
      <w:rFonts w:ascii="Calibri" w:eastAsia="Times New Roman" w:hAnsi="Calibri" w:cs="Times New Roman"/>
      <w:sz w:val="20"/>
      <w:szCs w:val="20"/>
    </w:rPr>
  </w:style>
  <w:style w:type="character" w:customStyle="1" w:styleId="st1">
    <w:name w:val="st1"/>
    <w:basedOn w:val="a0"/>
    <w:rsid w:val="005D6A62"/>
  </w:style>
  <w:style w:type="character" w:customStyle="1" w:styleId="FontStyle36">
    <w:name w:val="Font Style36"/>
    <w:uiPriority w:val="99"/>
    <w:rsid w:val="00DA38D5"/>
    <w:rPr>
      <w:rFonts w:ascii="Times New Roman" w:hAnsi="Times New Roman" w:cs="Times New Roman"/>
      <w:sz w:val="22"/>
      <w:szCs w:val="22"/>
    </w:rPr>
  </w:style>
  <w:style w:type="paragraph" w:customStyle="1" w:styleId="11">
    <w:name w:val="Текст1"/>
    <w:basedOn w:val="a"/>
    <w:rsid w:val="00DA38D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NR14">
    <w:name w:val="TNR 14"/>
    <w:basedOn w:val="a"/>
    <w:link w:val="TNR140"/>
    <w:qFormat/>
    <w:rsid w:val="006D5607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TNR140">
    <w:name w:val="TNR 14 Знак"/>
    <w:link w:val="TNR14"/>
    <w:rsid w:val="006D5607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5">
    <w:name w:val="Hyperlink"/>
    <w:basedOn w:val="a0"/>
    <w:uiPriority w:val="99"/>
    <w:semiHidden/>
    <w:unhideWhenUsed/>
    <w:rsid w:val="00DA5146"/>
    <w:rPr>
      <w:color w:val="0000FF"/>
      <w:u w:val="single"/>
    </w:rPr>
  </w:style>
  <w:style w:type="paragraph" w:styleId="af6">
    <w:name w:val="No Spacing"/>
    <w:uiPriority w:val="1"/>
    <w:qFormat/>
    <w:rsid w:val="00D917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44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436D"/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9"/>
    <w:uiPriority w:val="59"/>
    <w:rsid w:val="001B44F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542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077C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9205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5353">
                                  <w:marLeft w:val="0"/>
                                  <w:marRight w:val="45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451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9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9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7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865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4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6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25FB09E2F834D8E7674CDA1478BF026401E89DC61349FE157182200B5DD7403CE13F7E258DA84b4J1M" TargetMode="External"/><Relationship Id="rId13" Type="http://schemas.openxmlformats.org/officeDocument/2006/relationships/package" Target="embeddings/______Microsoft_Office_PowerPoint3.sldx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oter" Target="footer1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image" Target="media/image1.emf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3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gord\Downloads\&#1055;&#1054;%20&#1086;&#1082;&#1088;&#1091;&#1075;&#1072;&#108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iteKiosk\AppData\Local\Microsoft\Windows\INetCache\IE\OEZXLNE6\&#207;&#206;%2520&#238;&#234;&#240;&#243;&#227;&#224;&#236;%5b1%5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effectLst>
              <a:glow rad="63500">
                <a:schemeClr val="accent1">
                  <a:satMod val="175000"/>
                  <a:alpha val="40000"/>
                </a:schemeClr>
              </a:glow>
            </a:effectLst>
          </c:spPr>
          <c:dLbls>
            <c:spPr>
              <a:noFill/>
              <a:ln w="25359">
                <a:noFill/>
              </a:ln>
            </c:spPr>
            <c:txPr>
              <a:bodyPr/>
              <a:lstStyle/>
              <a:p>
                <a:pPr>
                  <a:defRPr sz="1797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Percent val="1"/>
          </c:dLbls>
          <c:cat>
            <c:strRef>
              <c:f>Лист1!$A$2:$A$5</c:f>
              <c:strCache>
                <c:ptCount val="4"/>
                <c:pt idx="0">
                  <c:v>основные </c:v>
                </c:pt>
                <c:pt idx="1">
                  <c:v>о внесении изм. в ранее принятые</c:v>
                </c:pt>
                <c:pt idx="2">
                  <c:v>о признании утратившими силу</c:v>
                </c:pt>
                <c:pt idx="3">
                  <c:v>отчёты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56</c:v>
                </c:pt>
                <c:pt idx="2">
                  <c:v>5</c:v>
                </c:pt>
                <c:pt idx="3">
                  <c:v>7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  <c:spPr>
        <a:noFill/>
        <a:ln w="2535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398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398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398"/>
            </a:pPr>
            <a:endParaRPr lang="ru-RU"/>
          </a:p>
        </c:txPr>
      </c:legendEntry>
      <c:layout>
        <c:manualLayout>
          <c:xMode val="edge"/>
          <c:yMode val="edge"/>
          <c:x val="0.65821148690933262"/>
          <c:y val="6.0396527357157719E-2"/>
          <c:w val="0.33168754261589317"/>
          <c:h val="0.77916696951342579"/>
        </c:manualLayout>
      </c:layout>
      <c:txPr>
        <a:bodyPr/>
        <a:lstStyle/>
        <a:p>
          <a:pPr>
            <a:defRPr sz="1398"/>
          </a:pPr>
          <a:endParaRPr lang="ru-RU"/>
        </a:p>
      </c:txPr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6.8965552791989376E-2"/>
          <c:y val="0.29960883921768344"/>
          <c:w val="0.52034606148863138"/>
          <c:h val="0.607820444731798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Распоряжения председателя Волгодонской городской Думы  - главы города Волгодонска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По личному составу - 124</c:v>
                </c:pt>
                <c:pt idx="1">
                  <c:v>По отпускам и командировкам - 173</c:v>
                </c:pt>
                <c:pt idx="2">
                  <c:v>По основной деятельности- 22</c:v>
                </c:pt>
                <c:pt idx="3">
                  <c:v> о награждениях - 54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124</c:v>
                </c:pt>
                <c:pt idx="1">
                  <c:v>173</c:v>
                </c:pt>
                <c:pt idx="2">
                  <c:v>22</c:v>
                </c:pt>
                <c:pt idx="3">
                  <c:v>54</c:v>
                </c:pt>
              </c:numCache>
            </c:numRef>
          </c:val>
        </c:ser>
      </c:pie3DChart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60686600221484455"/>
          <c:y val="0.46863540848934671"/>
          <c:w val="0.37763012181616795"/>
          <c:h val="0.36454171325261442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Релизы</c:v>
                </c:pt>
              </c:strCache>
            </c:strRef>
          </c:tx>
          <c:cat>
            <c:strRef>
              <c:f>'Лист1'!$A$2:$A$13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'Лист1'!$B$2:$B$13</c:f>
              <c:numCache>
                <c:formatCode>General</c:formatCode>
                <c:ptCount val="12"/>
                <c:pt idx="0">
                  <c:v>32</c:v>
                </c:pt>
                <c:pt idx="1">
                  <c:v>24</c:v>
                </c:pt>
                <c:pt idx="2">
                  <c:v>43</c:v>
                </c:pt>
                <c:pt idx="3">
                  <c:v>22</c:v>
                </c:pt>
                <c:pt idx="4">
                  <c:v>44</c:v>
                </c:pt>
                <c:pt idx="5">
                  <c:v>28</c:v>
                </c:pt>
                <c:pt idx="6">
                  <c:v>39</c:v>
                </c:pt>
                <c:pt idx="7">
                  <c:v>22</c:v>
                </c:pt>
                <c:pt idx="8">
                  <c:v>17</c:v>
                </c:pt>
                <c:pt idx="9">
                  <c:v>35</c:v>
                </c:pt>
                <c:pt idx="10">
                  <c:v>30</c:v>
                </c:pt>
                <c:pt idx="11">
                  <c:v>39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Фотографии</c:v>
                </c:pt>
              </c:strCache>
            </c:strRef>
          </c:tx>
          <c:cat>
            <c:strRef>
              <c:f>'Лист1'!$A$2:$A$13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'Лист1'!$C$2:$C$13</c:f>
              <c:numCache>
                <c:formatCode>General</c:formatCode>
                <c:ptCount val="12"/>
                <c:pt idx="0">
                  <c:v>97</c:v>
                </c:pt>
                <c:pt idx="1">
                  <c:v>74</c:v>
                </c:pt>
                <c:pt idx="2">
                  <c:v>170</c:v>
                </c:pt>
                <c:pt idx="3">
                  <c:v>150</c:v>
                </c:pt>
                <c:pt idx="4">
                  <c:v>329</c:v>
                </c:pt>
                <c:pt idx="5">
                  <c:v>246</c:v>
                </c:pt>
                <c:pt idx="6">
                  <c:v>218</c:v>
                </c:pt>
                <c:pt idx="7">
                  <c:v>95</c:v>
                </c:pt>
                <c:pt idx="8">
                  <c:v>115</c:v>
                </c:pt>
                <c:pt idx="9">
                  <c:v>242</c:v>
                </c:pt>
                <c:pt idx="10">
                  <c:v>184</c:v>
                </c:pt>
                <c:pt idx="11">
                  <c:v>233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Видеосюжеты</c:v>
                </c:pt>
              </c:strCache>
            </c:strRef>
          </c:tx>
          <c:cat>
            <c:strRef>
              <c:f>'Лист1'!$A$2:$A$13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'Лист1'!$D$2:$D$13</c:f>
              <c:numCache>
                <c:formatCode>General</c:formatCode>
                <c:ptCount val="12"/>
                <c:pt idx="0">
                  <c:v>5</c:v>
                </c:pt>
                <c:pt idx="1">
                  <c:v>15</c:v>
                </c:pt>
                <c:pt idx="2">
                  <c:v>15</c:v>
                </c:pt>
                <c:pt idx="3">
                  <c:v>16</c:v>
                </c:pt>
                <c:pt idx="4">
                  <c:v>20</c:v>
                </c:pt>
                <c:pt idx="5">
                  <c:v>15</c:v>
                </c:pt>
                <c:pt idx="6">
                  <c:v>15</c:v>
                </c:pt>
                <c:pt idx="7">
                  <c:v>23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  <c:pt idx="11">
                  <c:v>15</c:v>
                </c:pt>
              </c:numCache>
            </c:numRef>
          </c:val>
        </c:ser>
        <c:axId val="77614080"/>
        <c:axId val="78226176"/>
      </c:barChart>
      <c:catAx>
        <c:axId val="77614080"/>
        <c:scaling>
          <c:orientation val="minMax"/>
        </c:scaling>
        <c:axPos val="b"/>
        <c:tickLblPos val="nextTo"/>
        <c:crossAx val="78226176"/>
        <c:crosses val="autoZero"/>
        <c:auto val="1"/>
        <c:lblAlgn val="ctr"/>
        <c:lblOffset val="100"/>
      </c:catAx>
      <c:valAx>
        <c:axId val="78226176"/>
        <c:scaling>
          <c:orientation val="minMax"/>
        </c:scaling>
        <c:axPos val="l"/>
        <c:majorGridlines/>
        <c:numFmt formatCode="General" sourceLinked="1"/>
        <c:tickLblPos val="nextTo"/>
        <c:crossAx val="776140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Размещение</a:t>
            </a:r>
            <a:r>
              <a:rPr lang="ru-RU" baseline="0"/>
              <a:t> информации в разделе "Работа в округах"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Лист1!$B$3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Лист1!$C$2:$AA$2</c:f>
              <c:strCache>
                <c:ptCount val="25"/>
                <c:pt idx="0">
                  <c:v>округ 1</c:v>
                </c:pt>
                <c:pt idx="1">
                  <c:v>округ 2</c:v>
                </c:pt>
                <c:pt idx="2">
                  <c:v>округ 3</c:v>
                </c:pt>
                <c:pt idx="3">
                  <c:v>округ 4</c:v>
                </c:pt>
                <c:pt idx="4">
                  <c:v>округ 5</c:v>
                </c:pt>
                <c:pt idx="5">
                  <c:v>округ 6</c:v>
                </c:pt>
                <c:pt idx="6">
                  <c:v>округ 7</c:v>
                </c:pt>
                <c:pt idx="7">
                  <c:v>округ 8</c:v>
                </c:pt>
                <c:pt idx="8">
                  <c:v>округ 9</c:v>
                </c:pt>
                <c:pt idx="9">
                  <c:v>округ 10</c:v>
                </c:pt>
                <c:pt idx="10">
                  <c:v>округ 11</c:v>
                </c:pt>
                <c:pt idx="11">
                  <c:v>округ 12</c:v>
                </c:pt>
                <c:pt idx="12">
                  <c:v>округ 13</c:v>
                </c:pt>
                <c:pt idx="13">
                  <c:v>округ 14</c:v>
                </c:pt>
                <c:pt idx="14">
                  <c:v>округ 15</c:v>
                </c:pt>
                <c:pt idx="15">
                  <c:v>округ 16</c:v>
                </c:pt>
                <c:pt idx="16">
                  <c:v>округ 17</c:v>
                </c:pt>
                <c:pt idx="17">
                  <c:v>округ 18</c:v>
                </c:pt>
                <c:pt idx="18">
                  <c:v>округ 19</c:v>
                </c:pt>
                <c:pt idx="19">
                  <c:v>округ 20</c:v>
                </c:pt>
                <c:pt idx="20">
                  <c:v>округ 21</c:v>
                </c:pt>
                <c:pt idx="21">
                  <c:v>округ 22</c:v>
                </c:pt>
                <c:pt idx="22">
                  <c:v>округ 23</c:v>
                </c:pt>
                <c:pt idx="23">
                  <c:v>округ 24</c:v>
                </c:pt>
                <c:pt idx="24">
                  <c:v>округ 25</c:v>
                </c:pt>
              </c:strCache>
            </c:strRef>
          </c:cat>
          <c:val>
            <c:numRef>
              <c:f>Лист1!$C$3:$AA$3</c:f>
              <c:numCache>
                <c:formatCode>General</c:formatCode>
                <c:ptCount val="25"/>
                <c:pt idx="0">
                  <c:v>19</c:v>
                </c:pt>
                <c:pt idx="1">
                  <c:v>4</c:v>
                </c:pt>
                <c:pt idx="2">
                  <c:v>25</c:v>
                </c:pt>
                <c:pt idx="3">
                  <c:v>23</c:v>
                </c:pt>
                <c:pt idx="4">
                  <c:v>37</c:v>
                </c:pt>
                <c:pt idx="5">
                  <c:v>23</c:v>
                </c:pt>
                <c:pt idx="6">
                  <c:v>0</c:v>
                </c:pt>
                <c:pt idx="7">
                  <c:v>41</c:v>
                </c:pt>
                <c:pt idx="8">
                  <c:v>4</c:v>
                </c:pt>
                <c:pt idx="9">
                  <c:v>18</c:v>
                </c:pt>
                <c:pt idx="10">
                  <c:v>1</c:v>
                </c:pt>
                <c:pt idx="11">
                  <c:v>45</c:v>
                </c:pt>
                <c:pt idx="12">
                  <c:v>1</c:v>
                </c:pt>
                <c:pt idx="13">
                  <c:v>29</c:v>
                </c:pt>
                <c:pt idx="14">
                  <c:v>12</c:v>
                </c:pt>
                <c:pt idx="15">
                  <c:v>45</c:v>
                </c:pt>
                <c:pt idx="16">
                  <c:v>1</c:v>
                </c:pt>
                <c:pt idx="17">
                  <c:v>7</c:v>
                </c:pt>
                <c:pt idx="18">
                  <c:v>18</c:v>
                </c:pt>
                <c:pt idx="19">
                  <c:v>26</c:v>
                </c:pt>
                <c:pt idx="20">
                  <c:v>47</c:v>
                </c:pt>
                <c:pt idx="21">
                  <c:v>11</c:v>
                </c:pt>
                <c:pt idx="22">
                  <c:v>12</c:v>
                </c:pt>
                <c:pt idx="23">
                  <c:v>16</c:v>
                </c:pt>
                <c:pt idx="24">
                  <c:v>9</c:v>
                </c:pt>
              </c:numCache>
            </c:numRef>
          </c:val>
        </c:ser>
        <c:gapWidth val="219"/>
        <c:overlap val="-27"/>
        <c:axId val="118379648"/>
        <c:axId val="118381184"/>
      </c:barChart>
      <c:catAx>
        <c:axId val="118379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81184"/>
        <c:crosses val="autoZero"/>
        <c:auto val="1"/>
        <c:lblAlgn val="ctr"/>
        <c:lblOffset val="100"/>
      </c:catAx>
      <c:valAx>
        <c:axId val="118381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79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Работа в округах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Лист1!$B$21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Лист1!$C$20:$N$20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Лист1!$C$21:$N$21</c:f>
              <c:numCache>
                <c:formatCode>General</c:formatCode>
                <c:ptCount val="12"/>
                <c:pt idx="0">
                  <c:v>20</c:v>
                </c:pt>
                <c:pt idx="1">
                  <c:v>35</c:v>
                </c:pt>
                <c:pt idx="2">
                  <c:v>36</c:v>
                </c:pt>
                <c:pt idx="3">
                  <c:v>68</c:v>
                </c:pt>
                <c:pt idx="4">
                  <c:v>43</c:v>
                </c:pt>
                <c:pt idx="5">
                  <c:v>33</c:v>
                </c:pt>
                <c:pt idx="6">
                  <c:v>28</c:v>
                </c:pt>
                <c:pt idx="7">
                  <c:v>20</c:v>
                </c:pt>
                <c:pt idx="8">
                  <c:v>25</c:v>
                </c:pt>
                <c:pt idx="9">
                  <c:v>63</c:v>
                </c:pt>
                <c:pt idx="10">
                  <c:v>60</c:v>
                </c:pt>
                <c:pt idx="11">
                  <c:v>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AD-4FDF-BDD8-5F9281DECEA3}"/>
            </c:ext>
          </c:extLst>
        </c:ser>
        <c:dLbls>
          <c:showVal val="1"/>
        </c:dLbls>
        <c:gapWidth val="219"/>
        <c:overlap val="-27"/>
        <c:axId val="118393856"/>
        <c:axId val="118399744"/>
      </c:barChart>
      <c:catAx>
        <c:axId val="1183938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99744"/>
        <c:crosses val="autoZero"/>
        <c:auto val="1"/>
        <c:lblAlgn val="ctr"/>
        <c:lblOffset val="100"/>
      </c:catAx>
      <c:valAx>
        <c:axId val="1183997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93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Волгодонская правда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Веч.Волгодонск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СКТВ ТРК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198</c:v>
                </c:pt>
              </c:numCache>
            </c:numRef>
          </c:val>
        </c:ser>
        <c:axId val="118482432"/>
        <c:axId val="118483968"/>
      </c:barChart>
      <c:catAx>
        <c:axId val="118482432"/>
        <c:scaling>
          <c:orientation val="minMax"/>
        </c:scaling>
        <c:axPos val="l"/>
        <c:tickLblPos val="nextTo"/>
        <c:crossAx val="118483968"/>
        <c:crosses val="autoZero"/>
        <c:auto val="1"/>
        <c:lblAlgn val="ctr"/>
        <c:lblOffset val="100"/>
      </c:catAx>
      <c:valAx>
        <c:axId val="118483968"/>
        <c:scaling>
          <c:orientation val="minMax"/>
        </c:scaling>
        <c:axPos val="b"/>
        <c:majorGridlines/>
        <c:numFmt formatCode="General" sourceLinked="1"/>
        <c:tickLblPos val="nextTo"/>
        <c:crossAx val="11848243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B528-3342-4A2F-B5A9-F3A2D7A3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39</Pages>
  <Words>10824</Words>
  <Characters>61697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Comp1</cp:lastModifiedBy>
  <cp:revision>102</cp:revision>
  <cp:lastPrinted>2020-02-19T07:25:00Z</cp:lastPrinted>
  <dcterms:created xsi:type="dcterms:W3CDTF">2020-01-20T12:49:00Z</dcterms:created>
  <dcterms:modified xsi:type="dcterms:W3CDTF">2020-03-11T11:50:00Z</dcterms:modified>
</cp:coreProperties>
</file>